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2C6" w:rsidRDefault="00B822C6" w:rsidP="00065C60">
      <w:pPr>
        <w:jc w:val="center"/>
        <w:rPr>
          <w:lang w:val="es-ES"/>
        </w:rPr>
      </w:pPr>
      <w:r w:rsidRPr="00B822C6">
        <w:rPr>
          <w:lang w:val="es-ES"/>
        </w:rPr>
        <w:drawing>
          <wp:inline distT="0" distB="0" distL="0" distR="0" wp14:anchorId="622FBCF3" wp14:editId="25F6C9FA">
            <wp:extent cx="5612130" cy="1301750"/>
            <wp:effectExtent l="0" t="0" r="127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2C6" w:rsidRDefault="00B822C6" w:rsidP="00065C60">
      <w:pPr>
        <w:jc w:val="center"/>
        <w:rPr>
          <w:lang w:val="es-ES"/>
        </w:rPr>
      </w:pPr>
    </w:p>
    <w:p w:rsidR="00B822C6" w:rsidRPr="001C3D24" w:rsidRDefault="00B822C6" w:rsidP="00065C60">
      <w:pPr>
        <w:jc w:val="center"/>
        <w:rPr>
          <w:rFonts w:cstheme="minorHAnsi"/>
          <w:lang w:val="es-ES"/>
        </w:rPr>
      </w:pPr>
      <w:r w:rsidRPr="001C3D24">
        <w:rPr>
          <w:rFonts w:cstheme="minorHAnsi"/>
          <w:lang w:val="es-ES"/>
        </w:rPr>
        <w:t>Curso Derecho Constitucional a la Alimentación - Guía de trabajo.</w:t>
      </w:r>
    </w:p>
    <w:p w:rsidR="00B822C6" w:rsidRPr="001C3D24" w:rsidRDefault="00B822C6">
      <w:pPr>
        <w:rPr>
          <w:rFonts w:cstheme="minorHAnsi"/>
          <w:lang w:val="es-ES"/>
        </w:rPr>
      </w:pPr>
    </w:p>
    <w:p w:rsidR="00B822C6" w:rsidRPr="001C3D24" w:rsidRDefault="00AF68F4" w:rsidP="004D03D2">
      <w:pPr>
        <w:jc w:val="both"/>
        <w:rPr>
          <w:rFonts w:cstheme="minorHAnsi"/>
          <w:lang w:val="es-ES"/>
        </w:rPr>
      </w:pPr>
      <w:r w:rsidRPr="001C3D24">
        <w:rPr>
          <w:rFonts w:cstheme="minorHAnsi"/>
          <w:lang w:val="es-ES"/>
        </w:rPr>
        <w:t>I</w:t>
      </w:r>
      <w:r w:rsidR="00B822C6" w:rsidRPr="001C3D24">
        <w:rPr>
          <w:rFonts w:cstheme="minorHAnsi"/>
          <w:lang w:val="es-ES"/>
        </w:rPr>
        <w:t>ntroducción</w:t>
      </w:r>
    </w:p>
    <w:p w:rsidR="00AF68F4" w:rsidRPr="001C3D24" w:rsidRDefault="00AF68F4" w:rsidP="004D03D2">
      <w:pPr>
        <w:jc w:val="both"/>
        <w:rPr>
          <w:rFonts w:cstheme="minorHAnsi"/>
          <w:lang w:val="es-ES"/>
        </w:rPr>
      </w:pPr>
    </w:p>
    <w:p w:rsidR="00AF68F4" w:rsidRPr="001C3D24" w:rsidRDefault="00AF68F4" w:rsidP="004D03D2">
      <w:pPr>
        <w:jc w:val="both"/>
        <w:rPr>
          <w:rFonts w:cstheme="minorHAnsi"/>
          <w:lang w:val="es-ES"/>
        </w:rPr>
      </w:pPr>
      <w:r w:rsidRPr="001C3D24">
        <w:rPr>
          <w:rFonts w:cstheme="minorHAnsi"/>
          <w:lang w:val="es-ES"/>
        </w:rPr>
        <w:t>El objetivo de este esta guía es facilitar a los participantes del curso elementos que les permitan analizar cuales serían las estrategias para que el derecho a la alimentación sea incorporado a la nueva Constituci</w:t>
      </w:r>
      <w:r w:rsidR="00065C60" w:rsidRPr="001C3D24">
        <w:rPr>
          <w:rFonts w:cstheme="minorHAnsi"/>
          <w:lang w:val="es-ES"/>
        </w:rPr>
        <w:t>ón C</w:t>
      </w:r>
      <w:r w:rsidRPr="001C3D24">
        <w:rPr>
          <w:rFonts w:cstheme="minorHAnsi"/>
          <w:lang w:val="es-ES"/>
        </w:rPr>
        <w:t>hilena.</w:t>
      </w:r>
    </w:p>
    <w:p w:rsidR="00AF68F4" w:rsidRPr="001C3D24" w:rsidRDefault="00AF68F4" w:rsidP="004D03D2">
      <w:pPr>
        <w:jc w:val="both"/>
        <w:rPr>
          <w:rFonts w:cstheme="minorHAnsi"/>
          <w:lang w:val="es-ES"/>
        </w:rPr>
      </w:pPr>
    </w:p>
    <w:p w:rsidR="00E9696E" w:rsidRPr="001C3D24" w:rsidRDefault="00E9696E" w:rsidP="004D03D2">
      <w:pPr>
        <w:jc w:val="both"/>
        <w:rPr>
          <w:rFonts w:cstheme="minorHAnsi"/>
          <w:lang w:val="es-ES"/>
        </w:rPr>
      </w:pPr>
    </w:p>
    <w:p w:rsidR="0057125A" w:rsidRPr="001C3D24" w:rsidRDefault="00E9696E" w:rsidP="004D03D2">
      <w:pPr>
        <w:jc w:val="both"/>
        <w:rPr>
          <w:rFonts w:cstheme="minorHAnsi"/>
          <w:lang w:val="es-ES"/>
        </w:rPr>
      </w:pPr>
      <w:r w:rsidRPr="001C3D24">
        <w:rPr>
          <w:rFonts w:cstheme="minorHAnsi"/>
          <w:lang w:val="es-ES"/>
        </w:rPr>
        <w:t xml:space="preserve">El derecho a una alimentación adecuada </w:t>
      </w:r>
      <w:r w:rsidR="00F823D1" w:rsidRPr="001C3D24">
        <w:rPr>
          <w:rFonts w:cstheme="minorHAnsi"/>
          <w:lang w:val="es-ES"/>
        </w:rPr>
        <w:t xml:space="preserve">(DAA) </w:t>
      </w:r>
      <w:r w:rsidRPr="001C3D24">
        <w:rPr>
          <w:rFonts w:cstheme="minorHAnsi"/>
          <w:lang w:val="es-ES"/>
        </w:rPr>
        <w:t xml:space="preserve">se define como </w:t>
      </w:r>
      <w:r w:rsidR="00797F98" w:rsidRPr="001C3D24">
        <w:rPr>
          <w:rFonts w:cstheme="minorHAnsi"/>
          <w:lang w:val="es-ES"/>
        </w:rPr>
        <w:t>﻿</w:t>
      </w:r>
      <w:r w:rsidR="00F823D1" w:rsidRPr="001C3D24">
        <w:rPr>
          <w:rFonts w:cstheme="minorHAnsi"/>
          <w:lang w:val="es-ES"/>
        </w:rPr>
        <w:t>e</w:t>
      </w:r>
      <w:r w:rsidR="00797F98" w:rsidRPr="001C3D24">
        <w:rPr>
          <w:rFonts w:cstheme="minorHAnsi"/>
          <w:lang w:val="es-ES"/>
        </w:rPr>
        <w:t>l derecho a tener acceso, de</w:t>
      </w:r>
      <w:r w:rsidR="00797F98" w:rsidRPr="001C3D24">
        <w:rPr>
          <w:rFonts w:cstheme="minorHAnsi"/>
          <w:lang w:val="es-ES"/>
        </w:rPr>
        <w:t xml:space="preserve"> </w:t>
      </w:r>
      <w:r w:rsidR="00797F98" w:rsidRPr="001C3D24">
        <w:rPr>
          <w:rFonts w:cstheme="minorHAnsi"/>
          <w:lang w:val="es-ES"/>
        </w:rPr>
        <w:t>manera regular, permanente y libre, sea directamente,</w:t>
      </w:r>
      <w:r w:rsidR="00797F98" w:rsidRPr="001C3D24">
        <w:rPr>
          <w:rFonts w:cstheme="minorHAnsi"/>
          <w:lang w:val="es-ES"/>
        </w:rPr>
        <w:t xml:space="preserve"> </w:t>
      </w:r>
      <w:r w:rsidR="00797F98" w:rsidRPr="001C3D24">
        <w:rPr>
          <w:rFonts w:cstheme="minorHAnsi"/>
          <w:lang w:val="es-ES"/>
        </w:rPr>
        <w:t>sea mediante compra en dinero, a una alimentación</w:t>
      </w:r>
      <w:r w:rsidR="00797F98" w:rsidRPr="001C3D24">
        <w:rPr>
          <w:rFonts w:cstheme="minorHAnsi"/>
          <w:lang w:val="es-ES"/>
        </w:rPr>
        <w:t xml:space="preserve"> </w:t>
      </w:r>
      <w:r w:rsidR="00797F98" w:rsidRPr="001C3D24">
        <w:rPr>
          <w:rFonts w:cstheme="minorHAnsi"/>
          <w:lang w:val="es-ES"/>
        </w:rPr>
        <w:t>cuantitativa y cualitativamente adecuada y suficiente,</w:t>
      </w:r>
      <w:r w:rsidR="00797F98" w:rsidRPr="001C3D24">
        <w:rPr>
          <w:rFonts w:cstheme="minorHAnsi"/>
          <w:lang w:val="es-ES"/>
        </w:rPr>
        <w:t xml:space="preserve"> </w:t>
      </w:r>
      <w:r w:rsidR="00797F98" w:rsidRPr="001C3D24">
        <w:rPr>
          <w:rFonts w:cstheme="minorHAnsi"/>
          <w:lang w:val="es-ES"/>
        </w:rPr>
        <w:t>que corresponda a las tradiciones culturales de la población a que pertenece el consumidor y que garantice</w:t>
      </w:r>
      <w:r w:rsidR="00797F98" w:rsidRPr="001C3D24">
        <w:rPr>
          <w:rFonts w:cstheme="minorHAnsi"/>
          <w:lang w:val="es-ES"/>
        </w:rPr>
        <w:t xml:space="preserve"> </w:t>
      </w:r>
      <w:r w:rsidR="00797F98" w:rsidRPr="001C3D24">
        <w:rPr>
          <w:rFonts w:cstheme="minorHAnsi"/>
          <w:lang w:val="es-ES"/>
        </w:rPr>
        <w:t>﻿una vida psíquica y física, individual y colectiva, libre</w:t>
      </w:r>
      <w:r w:rsidR="00797F98" w:rsidRPr="001C3D24">
        <w:rPr>
          <w:rFonts w:cstheme="minorHAnsi"/>
          <w:lang w:val="es-ES"/>
        </w:rPr>
        <w:t xml:space="preserve"> </w:t>
      </w:r>
      <w:r w:rsidR="00797F98" w:rsidRPr="001C3D24">
        <w:rPr>
          <w:rFonts w:cstheme="minorHAnsi"/>
          <w:lang w:val="es-ES"/>
        </w:rPr>
        <w:t>de angustias, satisfactoria y digna</w:t>
      </w:r>
      <w:r w:rsidR="00F823D1" w:rsidRPr="001C3D24">
        <w:rPr>
          <w:rFonts w:cstheme="minorHAnsi"/>
          <w:lang w:val="es-ES"/>
        </w:rPr>
        <w:t>.</w:t>
      </w:r>
      <w:r w:rsidR="00797F98" w:rsidRPr="001C3D24">
        <w:rPr>
          <w:rFonts w:cstheme="minorHAnsi"/>
          <w:lang w:val="es-ES"/>
        </w:rPr>
        <w:t>”</w:t>
      </w:r>
      <w:r w:rsidR="00054518" w:rsidRPr="001C3D24">
        <w:rPr>
          <w:rFonts w:cstheme="minorHAnsi"/>
          <w:vertAlign w:val="superscript"/>
          <w:lang w:val="es-ES"/>
        </w:rPr>
        <w:t>1</w:t>
      </w:r>
      <w:r w:rsidR="00F823D1" w:rsidRPr="001C3D24">
        <w:rPr>
          <w:rFonts w:cstheme="minorHAnsi"/>
          <w:lang w:val="es-ES"/>
        </w:rPr>
        <w:t xml:space="preserve"> </w:t>
      </w:r>
      <w:r w:rsidR="00765B8A" w:rsidRPr="001C3D24">
        <w:rPr>
          <w:rFonts w:cstheme="minorHAnsi"/>
          <w:lang w:val="es-ES"/>
        </w:rPr>
        <w:t xml:space="preserve">Este derecho se ejerce cuando en un país </w:t>
      </w:r>
      <w:r w:rsidR="00765B8A" w:rsidRPr="001C3D24">
        <w:rPr>
          <w:rFonts w:cstheme="minorHAnsi"/>
          <w:lang w:val="es-ES"/>
        </w:rPr>
        <w:t>﻿“</w:t>
      </w:r>
      <w:r w:rsidR="00675F03" w:rsidRPr="001C3D24">
        <w:rPr>
          <w:rFonts w:cstheme="minorHAnsi"/>
          <w:lang w:val="es-ES"/>
        </w:rPr>
        <w:t xml:space="preserve"> </w:t>
      </w:r>
      <w:r w:rsidR="00765B8A" w:rsidRPr="001C3D24">
        <w:rPr>
          <w:rFonts w:cstheme="minorHAnsi"/>
          <w:lang w:val="es-ES"/>
        </w:rPr>
        <w:t>todo hombre, mujer o niño, ya sea solo o en común con otros, tiene accesos físico y económico, en todo momento, a la alimentación adecuada o a medios para obtenerla</w:t>
      </w:r>
      <w:r w:rsidR="00765B8A" w:rsidRPr="001C3D24">
        <w:rPr>
          <w:rFonts w:cstheme="minorHAnsi"/>
          <w:lang w:val="es-ES"/>
        </w:rPr>
        <w:t xml:space="preserve">”. La consecuencia lógica del DAA es la seguridad alimentaria que se manifiesta </w:t>
      </w:r>
      <w:r w:rsidR="00797F98" w:rsidRPr="001C3D24">
        <w:rPr>
          <w:rFonts w:cstheme="minorHAnsi"/>
          <w:lang w:val="es-ES"/>
        </w:rPr>
        <w:t xml:space="preserve">cuando todas las personas tienen en todo momento acceso físico y económico a suficientes alimentos inocuos y nutritivos para satisfacer sus necesidades </w:t>
      </w:r>
      <w:r w:rsidR="00F823D1" w:rsidRPr="001C3D24">
        <w:rPr>
          <w:rFonts w:cstheme="minorHAnsi"/>
          <w:lang w:val="es-ES"/>
        </w:rPr>
        <w:t xml:space="preserve">alimenticias y sus preferencias en cuanto a los alimentos a fin de llevar una vida activa </w:t>
      </w:r>
      <w:r w:rsidR="00765B8A" w:rsidRPr="001C3D24">
        <w:rPr>
          <w:rFonts w:cstheme="minorHAnsi"/>
          <w:lang w:val="es-ES"/>
        </w:rPr>
        <w:t>y sana</w:t>
      </w:r>
      <w:r w:rsidR="00054518" w:rsidRPr="001C3D24">
        <w:rPr>
          <w:rFonts w:cstheme="minorHAnsi"/>
          <w:vertAlign w:val="superscript"/>
          <w:lang w:val="es-ES"/>
        </w:rPr>
        <w:t>2</w:t>
      </w:r>
      <w:r w:rsidR="00765B8A" w:rsidRPr="001C3D24">
        <w:rPr>
          <w:rFonts w:cstheme="minorHAnsi"/>
          <w:lang w:val="es-ES"/>
        </w:rPr>
        <w:t>.</w:t>
      </w:r>
    </w:p>
    <w:p w:rsidR="00065C60" w:rsidRPr="001C3D24" w:rsidRDefault="00065C60" w:rsidP="004D03D2">
      <w:pPr>
        <w:jc w:val="both"/>
        <w:rPr>
          <w:rFonts w:cstheme="minorHAnsi"/>
          <w:lang w:val="es-ES"/>
        </w:rPr>
      </w:pPr>
    </w:p>
    <w:p w:rsidR="00065C60" w:rsidRPr="001C3D24" w:rsidRDefault="00065C60" w:rsidP="004D03D2">
      <w:pPr>
        <w:jc w:val="both"/>
        <w:rPr>
          <w:rFonts w:cstheme="minorHAnsi"/>
          <w:lang w:val="es-ES"/>
        </w:rPr>
      </w:pPr>
    </w:p>
    <w:p w:rsidR="00675F03" w:rsidRPr="001C3D24" w:rsidRDefault="00675F03" w:rsidP="004D03D2">
      <w:pPr>
        <w:jc w:val="both"/>
        <w:rPr>
          <w:rFonts w:cstheme="minorHAnsi"/>
          <w:lang w:val="es-ES"/>
        </w:rPr>
      </w:pPr>
      <w:r w:rsidRPr="001C3D24">
        <w:rPr>
          <w:rFonts w:cstheme="minorHAnsi"/>
          <w:lang w:val="es-ES"/>
        </w:rPr>
        <w:t>El derecho a una alimentación adecuada (DAA) está reconocido en diversos instrumentos de derecho internacional. El derecho humano a la alimentación es incorporado en La Declaración Universal de los Derechos Humanos</w:t>
      </w:r>
      <w:r w:rsidR="00054518" w:rsidRPr="001C3D24">
        <w:rPr>
          <w:rFonts w:cstheme="minorHAnsi"/>
          <w:vertAlign w:val="superscript"/>
          <w:lang w:val="es-ES"/>
        </w:rPr>
        <w:t>3</w:t>
      </w:r>
      <w:r w:rsidRPr="001C3D24">
        <w:rPr>
          <w:rFonts w:cstheme="minorHAnsi"/>
          <w:lang w:val="es-ES"/>
        </w:rPr>
        <w:t xml:space="preserve"> y en El Pacto internacional de Derechos Económicos, Sociales y Culturales, se reconoce que el DAA ﻿forma parte junto con los derechos al vestido y a la vivienda, del derecho a un nivel de vida adecuado para la persona y su familia y a la mejora permanente de las condiciones de existencia, especificando el derecho de toda persona a estar protegida contra el hambre</w:t>
      </w:r>
      <w:r w:rsidR="00054518" w:rsidRPr="001C3D24">
        <w:rPr>
          <w:rFonts w:cstheme="minorHAnsi"/>
          <w:vertAlign w:val="superscript"/>
          <w:lang w:val="es-ES"/>
        </w:rPr>
        <w:t>4</w:t>
      </w:r>
      <w:r w:rsidRPr="001C3D24">
        <w:rPr>
          <w:rFonts w:cstheme="minorHAnsi"/>
          <w:lang w:val="es-ES"/>
        </w:rPr>
        <w:t xml:space="preserve">. Posteriormente, el Protocolo de San Salvador acordado por los países de América Latina y el Caribe definen que </w:t>
      </w:r>
      <w:proofErr w:type="gramStart"/>
      <w:r w:rsidRPr="001C3D24">
        <w:rPr>
          <w:rFonts w:cstheme="minorHAnsi"/>
          <w:lang w:val="es-ES"/>
        </w:rPr>
        <w:t>﻿“</w:t>
      </w:r>
      <w:proofErr w:type="gramEnd"/>
      <w:r w:rsidRPr="001C3D24">
        <w:rPr>
          <w:rFonts w:cstheme="minorHAnsi"/>
          <w:lang w:val="es-ES"/>
        </w:rPr>
        <w:t>Toda persona tiene derecho a una nutrición adecuada que le asegure la posibilidad de gozar del más alto nivel de desarrollo físico, emocional e intelectual”</w:t>
      </w:r>
      <w:r w:rsidR="00E45B35" w:rsidRPr="001C3D24">
        <w:rPr>
          <w:rFonts w:cstheme="minorHAnsi"/>
          <w:lang w:val="es-ES"/>
        </w:rPr>
        <w:t>.</w:t>
      </w:r>
      <w:r w:rsidR="000D069D" w:rsidRPr="001C3D24">
        <w:rPr>
          <w:rFonts w:cstheme="minorHAnsi"/>
          <w:vertAlign w:val="superscript"/>
          <w:lang w:val="es-ES"/>
        </w:rPr>
        <w:t>5</w:t>
      </w:r>
    </w:p>
    <w:p w:rsidR="00E45B35" w:rsidRPr="001C3D24" w:rsidRDefault="00E45B35" w:rsidP="004D03D2">
      <w:pPr>
        <w:jc w:val="both"/>
        <w:rPr>
          <w:rFonts w:cstheme="minorHAnsi"/>
          <w:lang w:val="es-ES"/>
        </w:rPr>
      </w:pPr>
    </w:p>
    <w:p w:rsidR="003E6DCD" w:rsidRPr="001C3D24" w:rsidRDefault="00E45B35" w:rsidP="004D03D2">
      <w:pPr>
        <w:jc w:val="both"/>
        <w:rPr>
          <w:rFonts w:cstheme="minorHAnsi"/>
          <w:lang w:val="es-ES"/>
        </w:rPr>
      </w:pPr>
      <w:r w:rsidRPr="001C3D24">
        <w:rPr>
          <w:rFonts w:cstheme="minorHAnsi"/>
          <w:lang w:val="es-ES"/>
        </w:rPr>
        <w:t>Los tratados anteriores se traducen en que los Estados tienen la obligación de respetar, proteger</w:t>
      </w:r>
      <w:r w:rsidR="003E6DCD" w:rsidRPr="001C3D24">
        <w:rPr>
          <w:rFonts w:cstheme="minorHAnsi"/>
          <w:lang w:val="es-ES"/>
        </w:rPr>
        <w:t xml:space="preserve"> y realizar o facilitar el DAA.</w:t>
      </w:r>
      <w:r w:rsidR="000D069D" w:rsidRPr="001C3D24">
        <w:rPr>
          <w:rFonts w:cstheme="minorHAnsi"/>
          <w:vertAlign w:val="superscript"/>
          <w:lang w:val="es-ES"/>
        </w:rPr>
        <w:t>6</w:t>
      </w:r>
      <w:r w:rsidR="003E6DCD" w:rsidRPr="001C3D24">
        <w:rPr>
          <w:rFonts w:cstheme="minorHAnsi"/>
          <w:lang w:val="es-ES"/>
        </w:rPr>
        <w:t xml:space="preserve"> El cumplimiento de estas obligaciones por parte de </w:t>
      </w:r>
      <w:r w:rsidR="003E6DCD" w:rsidRPr="001C3D24">
        <w:rPr>
          <w:rFonts w:cstheme="minorHAnsi"/>
          <w:lang w:val="es-ES"/>
        </w:rPr>
        <w:lastRenderedPageBreak/>
        <w:t xml:space="preserve">los estados, puede ser evaluada </w:t>
      </w:r>
      <w:r w:rsidR="0012798D" w:rsidRPr="001C3D24">
        <w:rPr>
          <w:rFonts w:cstheme="minorHAnsi"/>
          <w:lang w:val="es-ES"/>
        </w:rPr>
        <w:t xml:space="preserve">a través </w:t>
      </w:r>
      <w:r w:rsidR="00BA09FC" w:rsidRPr="001C3D24">
        <w:rPr>
          <w:rFonts w:cstheme="minorHAnsi"/>
          <w:lang w:val="es-ES"/>
        </w:rPr>
        <w:t>de</w:t>
      </w:r>
      <w:r w:rsidR="0012798D" w:rsidRPr="001C3D24">
        <w:rPr>
          <w:rFonts w:cstheme="minorHAnsi"/>
          <w:lang w:val="es-ES"/>
        </w:rPr>
        <w:t xml:space="preserve"> indicadores </w:t>
      </w:r>
      <w:r w:rsidR="009F0BCB" w:rsidRPr="001C3D24">
        <w:rPr>
          <w:rFonts w:cstheme="minorHAnsi"/>
          <w:lang w:val="es-ES"/>
        </w:rPr>
        <w:t xml:space="preserve">estructurales, de proceso y resultados descritos </w:t>
      </w:r>
      <w:r w:rsidR="0012798D" w:rsidRPr="001C3D24">
        <w:rPr>
          <w:rFonts w:cstheme="minorHAnsi"/>
          <w:lang w:val="es-ES"/>
        </w:rPr>
        <w:t xml:space="preserve">en diversas áreas: económicas, sociales agroalimentarias, </w:t>
      </w:r>
      <w:r w:rsidR="00BA09FC" w:rsidRPr="001C3D24">
        <w:rPr>
          <w:rFonts w:cstheme="minorHAnsi"/>
          <w:lang w:val="es-ES"/>
        </w:rPr>
        <w:t xml:space="preserve">de </w:t>
      </w:r>
      <w:r w:rsidR="0012798D" w:rsidRPr="001C3D24">
        <w:rPr>
          <w:rFonts w:cstheme="minorHAnsi"/>
          <w:lang w:val="es-ES"/>
        </w:rPr>
        <w:t>soberan</w:t>
      </w:r>
      <w:r w:rsidR="00BA09FC" w:rsidRPr="001C3D24">
        <w:rPr>
          <w:rFonts w:cstheme="minorHAnsi"/>
          <w:lang w:val="es-ES"/>
        </w:rPr>
        <w:t>ía alimentaria,</w:t>
      </w:r>
      <w:r w:rsidR="0012798D" w:rsidRPr="001C3D24">
        <w:rPr>
          <w:rFonts w:cstheme="minorHAnsi"/>
          <w:lang w:val="es-ES"/>
        </w:rPr>
        <w:t xml:space="preserve"> </w:t>
      </w:r>
      <w:r w:rsidR="00BA09FC" w:rsidRPr="001C3D24">
        <w:rPr>
          <w:rFonts w:cstheme="minorHAnsi"/>
          <w:lang w:val="es-ES"/>
        </w:rPr>
        <w:t xml:space="preserve">acceso al agua, sostenibilidad del medio ambiente, </w:t>
      </w:r>
      <w:r w:rsidR="0012798D" w:rsidRPr="001C3D24">
        <w:rPr>
          <w:rFonts w:cstheme="minorHAnsi"/>
          <w:lang w:val="es-ES"/>
        </w:rPr>
        <w:t>de salud etc.</w:t>
      </w:r>
      <w:r w:rsidR="00054518" w:rsidRPr="001C3D24">
        <w:rPr>
          <w:rFonts w:cstheme="minorHAnsi"/>
          <w:vertAlign w:val="superscript"/>
          <w:lang w:val="es-ES"/>
        </w:rPr>
        <w:t>7</w:t>
      </w:r>
      <w:r w:rsidR="0012798D" w:rsidRPr="001C3D24">
        <w:rPr>
          <w:rFonts w:cstheme="minorHAnsi"/>
          <w:lang w:val="es-ES"/>
        </w:rPr>
        <w:t xml:space="preserve"> </w:t>
      </w:r>
    </w:p>
    <w:p w:rsidR="003E6DCD" w:rsidRPr="001C3D24" w:rsidRDefault="003E6DCD" w:rsidP="004D03D2">
      <w:pPr>
        <w:jc w:val="both"/>
        <w:rPr>
          <w:rFonts w:cstheme="minorHAnsi"/>
          <w:lang w:val="es-ES"/>
        </w:rPr>
      </w:pPr>
    </w:p>
    <w:p w:rsidR="00B822C6" w:rsidRPr="001C3D24" w:rsidRDefault="00BA09FC" w:rsidP="004D03D2">
      <w:pPr>
        <w:jc w:val="both"/>
        <w:rPr>
          <w:rFonts w:cstheme="minorHAnsi"/>
        </w:rPr>
      </w:pPr>
      <w:r w:rsidRPr="001C3D24">
        <w:rPr>
          <w:rFonts w:cstheme="minorHAnsi"/>
          <w:lang w:val="es-ES"/>
        </w:rPr>
        <w:t>En relación a</w:t>
      </w:r>
      <w:r w:rsidR="009F0BCB" w:rsidRPr="001C3D24">
        <w:rPr>
          <w:rFonts w:cstheme="minorHAnsi"/>
          <w:lang w:val="es-ES"/>
        </w:rPr>
        <w:t xml:space="preserve"> este último aspecto, </w:t>
      </w:r>
      <w:r w:rsidR="003E72A7" w:rsidRPr="001C3D24">
        <w:rPr>
          <w:rFonts w:cstheme="minorHAnsi"/>
          <w:lang w:val="es-ES"/>
        </w:rPr>
        <w:t xml:space="preserve">si observamos indicadores </w:t>
      </w:r>
      <w:r w:rsidR="009F0BCB" w:rsidRPr="001C3D24">
        <w:rPr>
          <w:rFonts w:cstheme="minorHAnsi"/>
          <w:lang w:val="es-ES"/>
        </w:rPr>
        <w:t xml:space="preserve">de resultados en </w:t>
      </w:r>
      <w:r w:rsidR="003E72A7" w:rsidRPr="001C3D24">
        <w:rPr>
          <w:rFonts w:cstheme="minorHAnsi"/>
          <w:lang w:val="es-ES"/>
        </w:rPr>
        <w:t xml:space="preserve">salud de la población chilena nos encontramos con </w:t>
      </w:r>
      <w:r w:rsidR="003E72A7" w:rsidRPr="001C3D24">
        <w:rPr>
          <w:rFonts w:cstheme="minorHAnsi"/>
          <w:color w:val="000000"/>
        </w:rPr>
        <w:t>prevalencia</w:t>
      </w:r>
      <w:r w:rsidR="009F0BCB" w:rsidRPr="001C3D24">
        <w:rPr>
          <w:rFonts w:cstheme="minorHAnsi"/>
          <w:color w:val="000000"/>
        </w:rPr>
        <w:t>s</w:t>
      </w:r>
      <w:r w:rsidR="003E72A7" w:rsidRPr="001C3D24">
        <w:rPr>
          <w:rFonts w:cstheme="minorHAnsi"/>
          <w:color w:val="000000"/>
        </w:rPr>
        <w:t xml:space="preserve"> de malnutrición por e</w:t>
      </w:r>
      <w:r w:rsidR="003E72A7" w:rsidRPr="001C3D24">
        <w:rPr>
          <w:rFonts w:cstheme="minorHAnsi"/>
          <w:color w:val="000000"/>
        </w:rPr>
        <w:t xml:space="preserve">xceso en </w:t>
      </w:r>
      <w:r w:rsidR="009F0BCB" w:rsidRPr="001C3D24">
        <w:rPr>
          <w:rFonts w:cstheme="minorHAnsi"/>
          <w:color w:val="000000"/>
        </w:rPr>
        <w:t xml:space="preserve">la </w:t>
      </w:r>
      <w:r w:rsidR="003E72A7" w:rsidRPr="001C3D24">
        <w:rPr>
          <w:rFonts w:cstheme="minorHAnsi"/>
          <w:color w:val="000000"/>
        </w:rPr>
        <w:t>población de 15</w:t>
      </w:r>
      <w:r w:rsidR="00CA50ED" w:rsidRPr="001C3D24">
        <w:rPr>
          <w:rFonts w:cstheme="minorHAnsi"/>
          <w:color w:val="000000"/>
        </w:rPr>
        <w:t xml:space="preserve"> y más años</w:t>
      </w:r>
      <w:r w:rsidR="001C3D24">
        <w:rPr>
          <w:rFonts w:cstheme="minorHAnsi"/>
          <w:color w:val="000000"/>
        </w:rPr>
        <w:t>,</w:t>
      </w:r>
      <w:r w:rsidR="00CA50ED" w:rsidRPr="001C3D24">
        <w:rPr>
          <w:rFonts w:cstheme="minorHAnsi"/>
          <w:color w:val="000000"/>
        </w:rPr>
        <w:t xml:space="preserve"> </w:t>
      </w:r>
      <w:r w:rsidR="003E72A7" w:rsidRPr="001C3D24">
        <w:rPr>
          <w:rFonts w:cstheme="minorHAnsi"/>
          <w:color w:val="000000"/>
        </w:rPr>
        <w:t>de 74,2% (74,8% en mujeres y 73,6% en hombres); mientras la obesidad fue 34% (38,4% e</w:t>
      </w:r>
      <w:r w:rsidR="001D3FD0" w:rsidRPr="001C3D24">
        <w:rPr>
          <w:rFonts w:cstheme="minorHAnsi"/>
          <w:color w:val="000000"/>
        </w:rPr>
        <w:t>n mujeres y 30,3% en hombres) según la encuesta nacional de Salud 2016-17</w:t>
      </w:r>
      <w:r w:rsidR="009F0BCB" w:rsidRPr="001C3D24">
        <w:rPr>
          <w:rFonts w:cstheme="minorHAnsi"/>
          <w:color w:val="000000"/>
          <w:vertAlign w:val="superscript"/>
        </w:rPr>
        <w:t>8</w:t>
      </w:r>
      <w:r w:rsidR="001D3FD0" w:rsidRPr="001C3D24">
        <w:rPr>
          <w:rFonts w:cstheme="minorHAnsi"/>
          <w:color w:val="000000"/>
        </w:rPr>
        <w:t>. Por otro lado</w:t>
      </w:r>
      <w:r w:rsidR="00FE6537">
        <w:rPr>
          <w:rFonts w:cstheme="minorHAnsi"/>
          <w:color w:val="000000"/>
        </w:rPr>
        <w:t>,</w:t>
      </w:r>
      <w:bookmarkStart w:id="0" w:name="_GoBack"/>
      <w:bookmarkEnd w:id="0"/>
      <w:r w:rsidR="001D3FD0" w:rsidRPr="001C3D24">
        <w:rPr>
          <w:rFonts w:cstheme="minorHAnsi"/>
          <w:color w:val="000000"/>
        </w:rPr>
        <w:t xml:space="preserve"> el Ministerio de Salud de Chile, mostró que el año 2018, </w:t>
      </w:r>
      <w:r w:rsidR="001D3FD0" w:rsidRPr="001C3D24">
        <w:rPr>
          <w:rFonts w:cstheme="minorHAnsi"/>
          <w:color w:val="000000"/>
        </w:rPr>
        <w:t>la prevalencia de malnutrición por exces</w:t>
      </w:r>
      <w:r w:rsidR="001D3FD0" w:rsidRPr="001C3D24">
        <w:rPr>
          <w:rFonts w:cstheme="minorHAnsi"/>
          <w:color w:val="000000"/>
        </w:rPr>
        <w:t xml:space="preserve">o en menores de 6 años </w:t>
      </w:r>
      <w:r w:rsidR="001D3FD0" w:rsidRPr="001C3D24">
        <w:rPr>
          <w:rFonts w:cstheme="minorHAnsi"/>
          <w:color w:val="000000"/>
        </w:rPr>
        <w:t>atendidos en el sistema público de salud chileno fue de 34,9% (35,15% para las mujeres y 34,63% para los hombres) y la obesidad de 11,81% (11,39% para las mujeres y 12,22% para los hombres). Mientras en embarazadas la prevalencia de malnutrición por exceso fue de 65,51% y la obesidad de 33,22%.</w:t>
      </w:r>
      <w:r w:rsidR="00926418" w:rsidRPr="001C3D24">
        <w:rPr>
          <w:rFonts w:cstheme="minorHAnsi"/>
          <w:color w:val="000000"/>
          <w:vertAlign w:val="superscript"/>
        </w:rPr>
        <w:t>9</w:t>
      </w:r>
      <w:r w:rsidR="003E6DCD" w:rsidRPr="001C3D24">
        <w:rPr>
          <w:rFonts w:cstheme="minorHAnsi"/>
          <w:color w:val="000000"/>
        </w:rPr>
        <w:t xml:space="preserve"> Por otro lado, </w:t>
      </w:r>
      <w:r w:rsidR="00B755E1" w:rsidRPr="001C3D24">
        <w:rPr>
          <w:rFonts w:cstheme="minorHAnsi"/>
          <w:color w:val="000000"/>
        </w:rPr>
        <w:t xml:space="preserve">el Ministerio de Desarrollo Social, reveló </w:t>
      </w:r>
      <w:r w:rsidR="003E6DCD" w:rsidRPr="001C3D24">
        <w:rPr>
          <w:rFonts w:cstheme="minorHAnsi"/>
          <w:color w:val="000000"/>
        </w:rPr>
        <w:t xml:space="preserve">que producto de la Pandemia </w:t>
      </w:r>
      <w:r w:rsidR="009A74C0" w:rsidRPr="001C3D24">
        <w:rPr>
          <w:rFonts w:cstheme="minorHAnsi"/>
          <w:color w:val="000000"/>
        </w:rPr>
        <w:t xml:space="preserve">por COVID-19 la inseguridad alimentaria en los hogares chilenos aumentó desde </w:t>
      </w:r>
      <w:r w:rsidR="009A74C0" w:rsidRPr="001C3D24">
        <w:rPr>
          <w:rFonts w:cstheme="minorHAnsi"/>
        </w:rPr>
        <w:t>13,1% (encuesta CASEN 2017) A 19,4% el año  2020.</w:t>
      </w:r>
      <w:r w:rsidR="00926418" w:rsidRPr="001C3D24">
        <w:rPr>
          <w:rFonts w:cstheme="minorHAnsi"/>
          <w:vertAlign w:val="superscript"/>
        </w:rPr>
        <w:t>10</w:t>
      </w:r>
    </w:p>
    <w:p w:rsidR="009A74C0" w:rsidRPr="001C3D24" w:rsidRDefault="009A74C0" w:rsidP="004D03D2">
      <w:pPr>
        <w:jc w:val="both"/>
        <w:rPr>
          <w:rFonts w:cstheme="minorHAnsi"/>
        </w:rPr>
      </w:pPr>
    </w:p>
    <w:p w:rsidR="009A74C0" w:rsidRPr="001C3D24" w:rsidRDefault="009A74C0" w:rsidP="004D03D2">
      <w:pPr>
        <w:jc w:val="both"/>
        <w:rPr>
          <w:rFonts w:cstheme="minorHAnsi"/>
        </w:rPr>
      </w:pPr>
      <w:r w:rsidRPr="001C3D24">
        <w:rPr>
          <w:rFonts w:cstheme="minorHAnsi"/>
        </w:rPr>
        <w:t>Con los antecedentes anteriores los invitamos a leer el documento Observaci</w:t>
      </w:r>
      <w:r w:rsidR="00924577" w:rsidRPr="001C3D24">
        <w:rPr>
          <w:rFonts w:cstheme="minorHAnsi"/>
        </w:rPr>
        <w:t>ón general Nº 12 “</w:t>
      </w:r>
      <w:r w:rsidR="00924577" w:rsidRPr="001C3D24">
        <w:rPr>
          <w:rFonts w:cstheme="minorHAnsi"/>
        </w:rPr>
        <w:t xml:space="preserve">El derecho a una alimentación </w:t>
      </w:r>
      <w:r w:rsidR="00FA19A5" w:rsidRPr="001C3D24">
        <w:rPr>
          <w:rFonts w:cstheme="minorHAnsi"/>
        </w:rPr>
        <w:t xml:space="preserve">adecuada (art. 11) : </w:t>
      </w:r>
      <w:r w:rsidR="00924577" w:rsidRPr="001C3D24">
        <w:rPr>
          <w:rFonts w:cstheme="minorHAnsi"/>
        </w:rPr>
        <w:t>12/05/99”  y el Informe de la Relatora Especial sobre el derecho a la alimentación “Perspectiva crítica de los sistemas alimentarios, las crisis alimentarias y el futuro del derecho a la alimentación”</w:t>
      </w:r>
      <w:r w:rsidRPr="001C3D24">
        <w:rPr>
          <w:rFonts w:cstheme="minorHAnsi"/>
        </w:rPr>
        <w:t xml:space="preserve"> para discutir las siguientes </w:t>
      </w:r>
      <w:r w:rsidR="00FA19A5" w:rsidRPr="001C3D24">
        <w:rPr>
          <w:rFonts w:cstheme="minorHAnsi"/>
        </w:rPr>
        <w:t xml:space="preserve">preguntas </w:t>
      </w:r>
      <w:r w:rsidR="001C3D24">
        <w:rPr>
          <w:rFonts w:cstheme="minorHAnsi"/>
        </w:rPr>
        <w:t xml:space="preserve">durante </w:t>
      </w:r>
      <w:r w:rsidR="00FA19A5" w:rsidRPr="001C3D24">
        <w:rPr>
          <w:rFonts w:cstheme="minorHAnsi"/>
        </w:rPr>
        <w:t>el conversatorio:</w:t>
      </w:r>
    </w:p>
    <w:p w:rsidR="009A74C0" w:rsidRPr="001C3D24" w:rsidRDefault="009A74C0" w:rsidP="004D03D2">
      <w:pPr>
        <w:jc w:val="both"/>
        <w:rPr>
          <w:rFonts w:cstheme="minorHAnsi"/>
        </w:rPr>
      </w:pPr>
    </w:p>
    <w:p w:rsidR="00924577" w:rsidRPr="001C3D24" w:rsidRDefault="00924577" w:rsidP="004D03D2">
      <w:pPr>
        <w:jc w:val="both"/>
        <w:rPr>
          <w:rFonts w:cstheme="minorHAnsi"/>
        </w:rPr>
      </w:pPr>
      <w:r w:rsidRPr="001C3D24">
        <w:rPr>
          <w:rFonts w:cstheme="minorHAnsi"/>
        </w:rPr>
        <w:t>﻿</w:t>
      </w:r>
    </w:p>
    <w:p w:rsidR="009A74C0" w:rsidRPr="001C3D24" w:rsidRDefault="00924577" w:rsidP="004D03D2">
      <w:pPr>
        <w:pStyle w:val="NormalWeb"/>
        <w:numPr>
          <w:ilvl w:val="0"/>
          <w:numId w:val="1"/>
        </w:numPr>
        <w:adjustRightInd w:val="0"/>
        <w:spacing w:before="0" w:beforeAutospacing="0" w:after="60" w:afterAutospacing="0"/>
        <w:jc w:val="both"/>
        <w:rPr>
          <w:rFonts w:asciiTheme="minorHAnsi" w:hAnsiTheme="minorHAnsi" w:cstheme="minorHAnsi"/>
          <w:color w:val="000000"/>
        </w:rPr>
      </w:pPr>
      <w:r w:rsidRPr="001C3D24">
        <w:rPr>
          <w:rFonts w:asciiTheme="minorHAnsi" w:hAnsiTheme="minorHAnsi" w:cstheme="minorHAnsi"/>
          <w:color w:val="000000"/>
        </w:rPr>
        <w:t>¿</w:t>
      </w:r>
      <w:r w:rsidR="009A74C0" w:rsidRPr="001C3D24">
        <w:rPr>
          <w:rFonts w:asciiTheme="minorHAnsi" w:hAnsiTheme="minorHAnsi" w:cstheme="minorHAnsi"/>
          <w:color w:val="000000"/>
        </w:rPr>
        <w:t>Qué es el derecho a la alimentación</w:t>
      </w:r>
      <w:r w:rsidRPr="001C3D24">
        <w:rPr>
          <w:rFonts w:asciiTheme="minorHAnsi" w:hAnsiTheme="minorHAnsi" w:cstheme="minorHAnsi"/>
          <w:color w:val="000000"/>
        </w:rPr>
        <w:t>?</w:t>
      </w:r>
    </w:p>
    <w:p w:rsidR="009A74C0" w:rsidRPr="001C3D24" w:rsidRDefault="00924577" w:rsidP="004D03D2">
      <w:pPr>
        <w:pStyle w:val="NormalWeb"/>
        <w:numPr>
          <w:ilvl w:val="0"/>
          <w:numId w:val="1"/>
        </w:numPr>
        <w:adjustRightInd w:val="0"/>
        <w:spacing w:before="0" w:beforeAutospacing="0" w:after="60" w:afterAutospacing="0"/>
        <w:jc w:val="both"/>
        <w:rPr>
          <w:rFonts w:asciiTheme="minorHAnsi" w:hAnsiTheme="minorHAnsi" w:cstheme="minorHAnsi"/>
          <w:color w:val="000000"/>
        </w:rPr>
      </w:pPr>
      <w:r w:rsidRPr="001C3D24">
        <w:rPr>
          <w:rFonts w:asciiTheme="minorHAnsi" w:hAnsiTheme="minorHAnsi" w:cstheme="minorHAnsi"/>
          <w:color w:val="000000"/>
        </w:rPr>
        <w:t>¿</w:t>
      </w:r>
      <w:r w:rsidR="009A74C0" w:rsidRPr="001C3D24">
        <w:rPr>
          <w:rFonts w:asciiTheme="minorHAnsi" w:hAnsiTheme="minorHAnsi" w:cstheme="minorHAnsi"/>
          <w:color w:val="000000"/>
        </w:rPr>
        <w:t>Qué características incluye el concepto del derecho a la alimentación</w:t>
      </w:r>
      <w:r w:rsidRPr="001C3D24">
        <w:rPr>
          <w:rFonts w:asciiTheme="minorHAnsi" w:hAnsiTheme="minorHAnsi" w:cstheme="minorHAnsi"/>
          <w:color w:val="000000"/>
        </w:rPr>
        <w:t>?</w:t>
      </w:r>
    </w:p>
    <w:p w:rsidR="009A74C0" w:rsidRPr="001C3D24" w:rsidRDefault="00924577" w:rsidP="004D03D2">
      <w:pPr>
        <w:pStyle w:val="NormalWeb"/>
        <w:numPr>
          <w:ilvl w:val="0"/>
          <w:numId w:val="1"/>
        </w:numPr>
        <w:adjustRightInd w:val="0"/>
        <w:spacing w:before="0" w:beforeAutospacing="0" w:after="60" w:afterAutospacing="0"/>
        <w:jc w:val="both"/>
        <w:rPr>
          <w:rFonts w:asciiTheme="minorHAnsi" w:hAnsiTheme="minorHAnsi" w:cstheme="minorHAnsi"/>
          <w:color w:val="000000"/>
        </w:rPr>
      </w:pPr>
      <w:r w:rsidRPr="001C3D24">
        <w:rPr>
          <w:rFonts w:asciiTheme="minorHAnsi" w:hAnsiTheme="minorHAnsi" w:cstheme="minorHAnsi"/>
          <w:color w:val="000000"/>
        </w:rPr>
        <w:t>¿</w:t>
      </w:r>
      <w:r w:rsidR="009A74C0" w:rsidRPr="001C3D24">
        <w:rPr>
          <w:rFonts w:asciiTheme="minorHAnsi" w:hAnsiTheme="minorHAnsi" w:cstheme="minorHAnsi"/>
          <w:color w:val="000000"/>
        </w:rPr>
        <w:t>Por qué deberíamos considerar su inclusión en la nueva constitución</w:t>
      </w:r>
      <w:r w:rsidRPr="001C3D24">
        <w:rPr>
          <w:rFonts w:asciiTheme="minorHAnsi" w:hAnsiTheme="minorHAnsi" w:cstheme="minorHAnsi"/>
          <w:color w:val="000000"/>
        </w:rPr>
        <w:t>?</w:t>
      </w:r>
    </w:p>
    <w:p w:rsidR="009A74C0" w:rsidRPr="001C3D24" w:rsidRDefault="00924577" w:rsidP="004D03D2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1C3D24">
        <w:rPr>
          <w:rFonts w:cstheme="minorHAnsi"/>
          <w:color w:val="000000"/>
          <w:lang w:val="es-ES_tradnl"/>
        </w:rPr>
        <w:t>¿</w:t>
      </w:r>
      <w:r w:rsidR="009A74C0" w:rsidRPr="001C3D24">
        <w:rPr>
          <w:rFonts w:cstheme="minorHAnsi"/>
          <w:color w:val="000000"/>
        </w:rPr>
        <w:t>Cuáles serían las estrategias para que este derecho quede incluido en la nueva constitución</w:t>
      </w:r>
      <w:r w:rsidRPr="001C3D24">
        <w:rPr>
          <w:rFonts w:cstheme="minorHAnsi"/>
          <w:color w:val="000000"/>
        </w:rPr>
        <w:t>?</w:t>
      </w:r>
    </w:p>
    <w:p w:rsidR="009A74C0" w:rsidRPr="001C3D24" w:rsidRDefault="009A74C0" w:rsidP="004D03D2">
      <w:pPr>
        <w:jc w:val="both"/>
        <w:rPr>
          <w:rFonts w:cstheme="minorHAnsi"/>
        </w:rPr>
      </w:pPr>
    </w:p>
    <w:p w:rsidR="009A74C0" w:rsidRPr="001C3D24" w:rsidRDefault="009A74C0" w:rsidP="004D03D2">
      <w:pPr>
        <w:jc w:val="both"/>
        <w:rPr>
          <w:rFonts w:cstheme="minorHAnsi"/>
        </w:rPr>
      </w:pPr>
    </w:p>
    <w:p w:rsidR="009A74C0" w:rsidRPr="001C3D24" w:rsidRDefault="009A74C0" w:rsidP="004D03D2">
      <w:pPr>
        <w:jc w:val="both"/>
        <w:rPr>
          <w:rFonts w:cstheme="minorHAnsi"/>
        </w:rPr>
      </w:pPr>
      <w:r w:rsidRPr="001C3D24">
        <w:rPr>
          <w:rFonts w:cstheme="minorHAnsi"/>
        </w:rPr>
        <w:t>Referencias bibliográficas.</w:t>
      </w:r>
    </w:p>
    <w:p w:rsidR="009A74C0" w:rsidRPr="001C3D24" w:rsidRDefault="009A74C0" w:rsidP="004D03D2">
      <w:pPr>
        <w:jc w:val="both"/>
        <w:rPr>
          <w:rFonts w:cstheme="minorHAnsi"/>
        </w:rPr>
      </w:pPr>
    </w:p>
    <w:p w:rsidR="00543E13" w:rsidRPr="001C3D24" w:rsidRDefault="00543E13" w:rsidP="00FF2845">
      <w:pPr>
        <w:pStyle w:val="Prrafodelista"/>
        <w:numPr>
          <w:ilvl w:val="0"/>
          <w:numId w:val="5"/>
        </w:numPr>
        <w:ind w:left="709"/>
        <w:jc w:val="both"/>
        <w:rPr>
          <w:rFonts w:cstheme="minorHAnsi"/>
          <w:lang w:val="en-US"/>
        </w:rPr>
      </w:pPr>
      <w:r w:rsidRPr="001C3D24">
        <w:rPr>
          <w:rFonts w:cstheme="minorHAnsi"/>
        </w:rPr>
        <w:t>ONU, Consejo Económico y Social (febrero 2001) El derecho a la</w:t>
      </w:r>
      <w:r w:rsidR="00752266" w:rsidRPr="001C3D24">
        <w:rPr>
          <w:rFonts w:cstheme="minorHAnsi"/>
        </w:rPr>
        <w:t xml:space="preserve"> </w:t>
      </w:r>
      <w:r w:rsidRPr="001C3D24">
        <w:rPr>
          <w:rFonts w:cstheme="minorHAnsi"/>
        </w:rPr>
        <w:t>alimentación. E/CN.4/2001/53 [págin</w:t>
      </w:r>
      <w:r w:rsidR="00054518" w:rsidRPr="001C3D24">
        <w:rPr>
          <w:rFonts w:cstheme="minorHAnsi"/>
        </w:rPr>
        <w:t>a en internet] [consultado el 29</w:t>
      </w:r>
      <w:r w:rsidRPr="001C3D24">
        <w:rPr>
          <w:rFonts w:cstheme="minorHAnsi"/>
        </w:rPr>
        <w:t xml:space="preserve"> de</w:t>
      </w:r>
      <w:r w:rsidR="00752266" w:rsidRPr="001C3D24">
        <w:rPr>
          <w:rFonts w:cstheme="minorHAnsi"/>
        </w:rPr>
        <w:t xml:space="preserve"> </w:t>
      </w:r>
      <w:r w:rsidR="00054518" w:rsidRPr="001C3D24">
        <w:rPr>
          <w:rFonts w:cstheme="minorHAnsi"/>
        </w:rPr>
        <w:t>diciembre de 2020</w:t>
      </w:r>
      <w:r w:rsidRPr="001C3D24">
        <w:rPr>
          <w:rFonts w:cstheme="minorHAnsi"/>
        </w:rPr>
        <w:t xml:space="preserve">]. </w:t>
      </w:r>
      <w:proofErr w:type="spellStart"/>
      <w:r w:rsidRPr="001C3D24">
        <w:rPr>
          <w:rFonts w:cstheme="minorHAnsi"/>
          <w:lang w:val="en-US"/>
        </w:rPr>
        <w:t>Disponible</w:t>
      </w:r>
      <w:proofErr w:type="spellEnd"/>
      <w:r w:rsidRPr="001C3D24">
        <w:rPr>
          <w:rFonts w:cstheme="minorHAnsi"/>
          <w:lang w:val="en-US"/>
        </w:rPr>
        <w:t xml:space="preserve"> </w:t>
      </w:r>
      <w:proofErr w:type="spellStart"/>
      <w:r w:rsidRPr="001C3D24">
        <w:rPr>
          <w:rFonts w:cstheme="minorHAnsi"/>
          <w:lang w:val="en-US"/>
        </w:rPr>
        <w:t>en</w:t>
      </w:r>
      <w:proofErr w:type="spellEnd"/>
      <w:r w:rsidRPr="001C3D24">
        <w:rPr>
          <w:rFonts w:cstheme="minorHAnsi"/>
          <w:lang w:val="en-US"/>
        </w:rPr>
        <w:t xml:space="preserve">: </w:t>
      </w:r>
      <w:hyperlink r:id="rId8" w:history="1">
        <w:r w:rsidR="00752266" w:rsidRPr="001C3D24">
          <w:rPr>
            <w:rStyle w:val="Hipervnculo"/>
            <w:rFonts w:cstheme="minorHAnsi"/>
            <w:lang w:val="en-US"/>
          </w:rPr>
          <w:t>http://www.observatoriopoliticasocial</w:t>
        </w:r>
      </w:hyperlink>
      <w:r w:rsidRPr="001C3D24">
        <w:rPr>
          <w:rFonts w:cstheme="minorHAnsi"/>
          <w:lang w:val="en-US"/>
        </w:rPr>
        <w:t>.</w:t>
      </w:r>
      <w:r w:rsidR="00752266" w:rsidRPr="001C3D24">
        <w:rPr>
          <w:rFonts w:cstheme="minorHAnsi"/>
          <w:lang w:val="en-US"/>
        </w:rPr>
        <w:t xml:space="preserve"> </w:t>
      </w:r>
      <w:r w:rsidRPr="001C3D24">
        <w:rPr>
          <w:rFonts w:cstheme="minorHAnsi"/>
          <w:lang w:val="en-US"/>
        </w:rPr>
        <w:t>org/</w:t>
      </w:r>
      <w:proofErr w:type="spellStart"/>
      <w:r w:rsidRPr="001C3D24">
        <w:rPr>
          <w:rFonts w:cstheme="minorHAnsi"/>
          <w:lang w:val="en-US"/>
        </w:rPr>
        <w:t>index.php?option</w:t>
      </w:r>
      <w:proofErr w:type="spellEnd"/>
      <w:r w:rsidRPr="001C3D24">
        <w:rPr>
          <w:rFonts w:cstheme="minorHAnsi"/>
          <w:lang w:val="en-US"/>
        </w:rPr>
        <w:t>=</w:t>
      </w:r>
      <w:proofErr w:type="spellStart"/>
      <w:r w:rsidRPr="001C3D24">
        <w:rPr>
          <w:rFonts w:cstheme="minorHAnsi"/>
          <w:lang w:val="en-US"/>
        </w:rPr>
        <w:t>com_content&amp;view</w:t>
      </w:r>
      <w:proofErr w:type="spellEnd"/>
      <w:r w:rsidRPr="001C3D24">
        <w:rPr>
          <w:rFonts w:cstheme="minorHAnsi"/>
          <w:lang w:val="en-US"/>
        </w:rPr>
        <w:t>=</w:t>
      </w:r>
      <w:proofErr w:type="spellStart"/>
      <w:r w:rsidRPr="001C3D24">
        <w:rPr>
          <w:rFonts w:cstheme="minorHAnsi"/>
          <w:lang w:val="en-US"/>
        </w:rPr>
        <w:t>article&amp;id</w:t>
      </w:r>
      <w:proofErr w:type="spellEnd"/>
      <w:r w:rsidRPr="001C3D24">
        <w:rPr>
          <w:rFonts w:cstheme="minorHAnsi"/>
          <w:lang w:val="en-US"/>
        </w:rPr>
        <w:t>= 776&amp;1temid=319</w:t>
      </w:r>
    </w:p>
    <w:p w:rsidR="00543E13" w:rsidRPr="001C3D24" w:rsidRDefault="00543E13" w:rsidP="004D03D2">
      <w:pPr>
        <w:ind w:left="709"/>
        <w:jc w:val="both"/>
        <w:rPr>
          <w:rFonts w:cstheme="minorHAnsi"/>
          <w:lang w:val="en-US"/>
        </w:rPr>
      </w:pPr>
    </w:p>
    <w:p w:rsidR="009A74C0" w:rsidRPr="001C3D24" w:rsidRDefault="00543E13" w:rsidP="00F166BC">
      <w:pPr>
        <w:pStyle w:val="Prrafodelista"/>
        <w:numPr>
          <w:ilvl w:val="0"/>
          <w:numId w:val="5"/>
        </w:numPr>
        <w:ind w:left="709"/>
        <w:jc w:val="both"/>
        <w:rPr>
          <w:rFonts w:cstheme="minorHAnsi"/>
          <w:lang w:val="en-US"/>
        </w:rPr>
      </w:pPr>
      <w:r w:rsidRPr="001C3D24">
        <w:rPr>
          <w:rFonts w:cstheme="minorHAnsi"/>
        </w:rPr>
        <w:t>ONU/FAO. Declaración de Roma sobre la Seguridad Alimentaria</w:t>
      </w:r>
      <w:r w:rsidR="00752266" w:rsidRPr="001C3D24">
        <w:rPr>
          <w:rFonts w:cstheme="minorHAnsi"/>
        </w:rPr>
        <w:t xml:space="preserve"> </w:t>
      </w:r>
      <w:r w:rsidRPr="001C3D24">
        <w:rPr>
          <w:rFonts w:cstheme="minorHAnsi"/>
        </w:rPr>
        <w:t>Mundial y Plan de Acción de la Cumbre Mundial sobre la Alimentación.</w:t>
      </w:r>
      <w:r w:rsidR="00752266" w:rsidRPr="001C3D24">
        <w:rPr>
          <w:rFonts w:cstheme="minorHAnsi"/>
        </w:rPr>
        <w:t xml:space="preserve"> </w:t>
      </w:r>
      <w:r w:rsidRPr="001C3D24">
        <w:rPr>
          <w:rFonts w:cstheme="minorHAnsi"/>
        </w:rPr>
        <w:t>Roma, 13-17 de noviembre, 1996 [documento en internet] [consultado el</w:t>
      </w:r>
      <w:r w:rsidR="00752266" w:rsidRPr="001C3D24">
        <w:rPr>
          <w:rFonts w:cstheme="minorHAnsi"/>
        </w:rPr>
        <w:t xml:space="preserve"> </w:t>
      </w:r>
      <w:r w:rsidR="00752266" w:rsidRPr="001C3D24">
        <w:rPr>
          <w:rFonts w:cstheme="minorHAnsi"/>
        </w:rPr>
        <w:t>29 de</w:t>
      </w:r>
      <w:r w:rsidR="00752266" w:rsidRPr="001C3D24">
        <w:rPr>
          <w:rFonts w:cstheme="minorHAnsi"/>
        </w:rPr>
        <w:t xml:space="preserve"> </w:t>
      </w:r>
      <w:r w:rsidR="00752266" w:rsidRPr="001C3D24">
        <w:rPr>
          <w:rFonts w:cstheme="minorHAnsi"/>
        </w:rPr>
        <w:t>diciembre de 2020</w:t>
      </w:r>
      <w:r w:rsidRPr="001C3D24">
        <w:rPr>
          <w:rFonts w:cstheme="minorHAnsi"/>
        </w:rPr>
        <w:t xml:space="preserve">]. </w:t>
      </w:r>
      <w:proofErr w:type="spellStart"/>
      <w:r w:rsidRPr="001C3D24">
        <w:rPr>
          <w:rFonts w:cstheme="minorHAnsi"/>
          <w:lang w:val="en-US"/>
        </w:rPr>
        <w:t>Disponible</w:t>
      </w:r>
      <w:proofErr w:type="spellEnd"/>
      <w:r w:rsidRPr="001C3D24">
        <w:rPr>
          <w:rFonts w:cstheme="minorHAnsi"/>
          <w:lang w:val="en-US"/>
        </w:rPr>
        <w:t xml:space="preserve"> </w:t>
      </w:r>
      <w:proofErr w:type="spellStart"/>
      <w:r w:rsidRPr="001C3D24">
        <w:rPr>
          <w:rFonts w:cstheme="minorHAnsi"/>
          <w:lang w:val="en-US"/>
        </w:rPr>
        <w:t>en</w:t>
      </w:r>
      <w:proofErr w:type="spellEnd"/>
      <w:r w:rsidRPr="001C3D24">
        <w:rPr>
          <w:rFonts w:cstheme="minorHAnsi"/>
          <w:lang w:val="en-US"/>
        </w:rPr>
        <w:t xml:space="preserve">: </w:t>
      </w:r>
      <w:hyperlink r:id="rId9" w:history="1">
        <w:r w:rsidR="00752266" w:rsidRPr="001C3D24">
          <w:rPr>
            <w:rStyle w:val="Hipervnculo"/>
            <w:rFonts w:cstheme="minorHAnsi"/>
            <w:lang w:val="en-US"/>
          </w:rPr>
          <w:t>http://www.fao.org/docrep/003/</w:t>
        </w:r>
      </w:hyperlink>
      <w:r w:rsidR="00752266" w:rsidRPr="001C3D24">
        <w:rPr>
          <w:rFonts w:cstheme="minorHAnsi"/>
          <w:lang w:val="en-US"/>
        </w:rPr>
        <w:t xml:space="preserve"> </w:t>
      </w:r>
      <w:r w:rsidRPr="001C3D24">
        <w:rPr>
          <w:rFonts w:cstheme="minorHAnsi"/>
          <w:lang w:val="en-US"/>
        </w:rPr>
        <w:t>w3613s/w3613s00.HTM</w:t>
      </w:r>
      <w:r w:rsidR="00752266" w:rsidRPr="001C3D24">
        <w:rPr>
          <w:rFonts w:cstheme="minorHAnsi"/>
          <w:lang w:val="en-US"/>
        </w:rPr>
        <w:t>.</w:t>
      </w:r>
    </w:p>
    <w:p w:rsidR="00543E13" w:rsidRPr="001C3D24" w:rsidRDefault="00543E13" w:rsidP="004D03D2">
      <w:pPr>
        <w:jc w:val="both"/>
        <w:rPr>
          <w:rFonts w:cstheme="minorHAnsi"/>
          <w:lang w:val="en-US"/>
        </w:rPr>
      </w:pPr>
    </w:p>
    <w:p w:rsidR="00543E13" w:rsidRPr="001C3D24" w:rsidRDefault="00543E13" w:rsidP="004D03D2">
      <w:pPr>
        <w:jc w:val="both"/>
        <w:rPr>
          <w:rFonts w:cstheme="minorHAnsi"/>
          <w:lang w:val="en-US"/>
        </w:rPr>
      </w:pPr>
    </w:p>
    <w:p w:rsidR="009573B1" w:rsidRPr="001C3D24" w:rsidRDefault="009573B1" w:rsidP="004D03D2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1C3D24">
        <w:rPr>
          <w:rFonts w:cstheme="minorHAnsi"/>
        </w:rPr>
        <w:t>ONU. Declaración Universal de los Derechos Humanos. Artículo 25 [documento en internet] [con</w:t>
      </w:r>
      <w:r w:rsidRPr="001C3D24">
        <w:rPr>
          <w:rFonts w:cstheme="minorHAnsi"/>
        </w:rPr>
        <w:t>sultado el 29 de diciembre de 2020</w:t>
      </w:r>
      <w:r w:rsidRPr="001C3D24">
        <w:rPr>
          <w:rFonts w:cstheme="minorHAnsi"/>
        </w:rPr>
        <w:t>]. Disponible en:</w:t>
      </w:r>
    </w:p>
    <w:p w:rsidR="009A74C0" w:rsidRPr="001C3D24" w:rsidRDefault="009573B1" w:rsidP="004D03D2">
      <w:pPr>
        <w:pStyle w:val="Prrafodelista"/>
        <w:jc w:val="both"/>
        <w:rPr>
          <w:rFonts w:cstheme="minorHAnsi"/>
        </w:rPr>
      </w:pPr>
      <w:hyperlink r:id="rId10" w:history="1">
        <w:r w:rsidRPr="001C3D24">
          <w:rPr>
            <w:rStyle w:val="Hipervnculo"/>
            <w:rFonts w:cstheme="minorHAnsi"/>
          </w:rPr>
          <w:t>http://www.ohchr.org/EN/UDHR/Documents/UDHR_Translations/spn.pdf</w:t>
        </w:r>
      </w:hyperlink>
      <w:r w:rsidRPr="001C3D24">
        <w:rPr>
          <w:rFonts w:cstheme="minorHAnsi"/>
        </w:rPr>
        <w:t>.</w:t>
      </w:r>
    </w:p>
    <w:p w:rsidR="00543E13" w:rsidRPr="001C3D24" w:rsidRDefault="00543E13" w:rsidP="004D03D2">
      <w:pPr>
        <w:pStyle w:val="Prrafodelista"/>
        <w:jc w:val="both"/>
        <w:rPr>
          <w:rFonts w:cstheme="minorHAnsi"/>
        </w:rPr>
      </w:pPr>
    </w:p>
    <w:p w:rsidR="009573B1" w:rsidRPr="001C3D24" w:rsidRDefault="00543E13" w:rsidP="00C91463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1C3D24">
        <w:rPr>
          <w:rFonts w:cstheme="minorHAnsi"/>
        </w:rPr>
        <w:t>ONU. Pacto Internacional de los Derechos Económicos, Sociales y</w:t>
      </w:r>
      <w:r w:rsidR="00752266" w:rsidRPr="001C3D24">
        <w:rPr>
          <w:rFonts w:cstheme="minorHAnsi"/>
        </w:rPr>
        <w:t xml:space="preserve"> </w:t>
      </w:r>
      <w:r w:rsidRPr="001C3D24">
        <w:rPr>
          <w:rFonts w:cstheme="minorHAnsi"/>
        </w:rPr>
        <w:t>Culturales. A/RES/2200 A (XXI), 16 de diciembre de 1966 [página en</w:t>
      </w:r>
      <w:r w:rsidR="00752266" w:rsidRPr="001C3D24">
        <w:rPr>
          <w:rFonts w:cstheme="minorHAnsi"/>
        </w:rPr>
        <w:t xml:space="preserve"> </w:t>
      </w:r>
      <w:r w:rsidRPr="001C3D24">
        <w:rPr>
          <w:rFonts w:cstheme="minorHAnsi"/>
        </w:rPr>
        <w:t>internet] [consultado el 29 de diciembre de 2020</w:t>
      </w:r>
      <w:r w:rsidRPr="001C3D24">
        <w:rPr>
          <w:rFonts w:cstheme="minorHAnsi"/>
        </w:rPr>
        <w:t>]. Disponible en: http://</w:t>
      </w:r>
      <w:r w:rsidR="00752266" w:rsidRPr="001C3D24">
        <w:rPr>
          <w:rFonts w:cstheme="minorHAnsi"/>
        </w:rPr>
        <w:t xml:space="preserve"> </w:t>
      </w:r>
      <w:r w:rsidRPr="001C3D24">
        <w:rPr>
          <w:rFonts w:cstheme="minorHAnsi"/>
        </w:rPr>
        <w:t>www2.ohchr.org/spanish/law/cescr.htm</w:t>
      </w:r>
    </w:p>
    <w:p w:rsidR="00543E13" w:rsidRPr="001C3D24" w:rsidRDefault="00543E13" w:rsidP="004D03D2">
      <w:pPr>
        <w:pStyle w:val="Prrafodelista"/>
        <w:jc w:val="both"/>
        <w:rPr>
          <w:rFonts w:cstheme="minorHAnsi"/>
        </w:rPr>
      </w:pPr>
    </w:p>
    <w:p w:rsidR="00543E13" w:rsidRPr="001C3D24" w:rsidRDefault="00543E13" w:rsidP="00261A86">
      <w:pPr>
        <w:pStyle w:val="Prrafodelista"/>
        <w:numPr>
          <w:ilvl w:val="0"/>
          <w:numId w:val="5"/>
        </w:numPr>
        <w:ind w:left="709"/>
        <w:jc w:val="both"/>
        <w:rPr>
          <w:rFonts w:cstheme="minorHAnsi"/>
        </w:rPr>
      </w:pPr>
      <w:r w:rsidRPr="001C3D24">
        <w:rPr>
          <w:rFonts w:cstheme="minorHAnsi"/>
        </w:rPr>
        <w:t>OEA. Protocolo Adicional a la Convención Americana sobre Derechos</w:t>
      </w:r>
      <w:r w:rsidR="00752266" w:rsidRPr="001C3D24">
        <w:rPr>
          <w:rFonts w:cstheme="minorHAnsi"/>
        </w:rPr>
        <w:t xml:space="preserve"> </w:t>
      </w:r>
      <w:r w:rsidRPr="001C3D24">
        <w:rPr>
          <w:rFonts w:cstheme="minorHAnsi"/>
        </w:rPr>
        <w:t>Humanos en Materia de Derechos Económicos, Sociales y Culturales, “Protocolo de San Salvador” [documento en internet]. Tratados multilaterales,</w:t>
      </w:r>
      <w:r w:rsidR="00752266" w:rsidRPr="001C3D24">
        <w:rPr>
          <w:rFonts w:cstheme="minorHAnsi"/>
        </w:rPr>
        <w:t xml:space="preserve"> </w:t>
      </w:r>
      <w:r w:rsidRPr="001C3D24">
        <w:rPr>
          <w:rFonts w:cstheme="minorHAnsi"/>
        </w:rPr>
        <w:t>Washington DC: OEA. Departamento de Derecho Internacional, 1988</w:t>
      </w:r>
      <w:r w:rsidR="00752266" w:rsidRPr="001C3D24">
        <w:rPr>
          <w:rFonts w:cstheme="minorHAnsi"/>
        </w:rPr>
        <w:t xml:space="preserve"> </w:t>
      </w:r>
      <w:r w:rsidRPr="001C3D24">
        <w:rPr>
          <w:rFonts w:cstheme="minorHAnsi"/>
        </w:rPr>
        <w:t xml:space="preserve">[consultado el </w:t>
      </w:r>
      <w:r w:rsidR="00752266" w:rsidRPr="001C3D24">
        <w:rPr>
          <w:rFonts w:cstheme="minorHAnsi"/>
        </w:rPr>
        <w:t>29 de</w:t>
      </w:r>
      <w:r w:rsidR="00752266" w:rsidRPr="001C3D24">
        <w:rPr>
          <w:rFonts w:cstheme="minorHAnsi"/>
        </w:rPr>
        <w:t xml:space="preserve"> </w:t>
      </w:r>
      <w:r w:rsidR="00752266" w:rsidRPr="001C3D24">
        <w:rPr>
          <w:rFonts w:cstheme="minorHAnsi"/>
        </w:rPr>
        <w:t>diciembre de 2020</w:t>
      </w:r>
      <w:r w:rsidRPr="001C3D24">
        <w:rPr>
          <w:rFonts w:cstheme="minorHAnsi"/>
        </w:rPr>
        <w:t xml:space="preserve">]. Disponible en: </w:t>
      </w:r>
      <w:hyperlink r:id="rId11" w:history="1">
        <w:r w:rsidR="00752266" w:rsidRPr="001C3D24">
          <w:rPr>
            <w:rStyle w:val="Hipervnculo"/>
            <w:rFonts w:cstheme="minorHAnsi"/>
          </w:rPr>
          <w:t>http://www.oas.org/</w:t>
        </w:r>
      </w:hyperlink>
      <w:r w:rsidRPr="001C3D24">
        <w:rPr>
          <w:rFonts w:cstheme="minorHAnsi"/>
        </w:rPr>
        <w:t>juridico/spanish/tratados/a-52.html</w:t>
      </w:r>
    </w:p>
    <w:p w:rsidR="00543E13" w:rsidRPr="001C3D24" w:rsidRDefault="00543E13" w:rsidP="004D03D2">
      <w:pPr>
        <w:pStyle w:val="Prrafodelista"/>
        <w:jc w:val="both"/>
        <w:rPr>
          <w:rFonts w:cstheme="minorHAnsi"/>
        </w:rPr>
      </w:pPr>
    </w:p>
    <w:p w:rsidR="00543E13" w:rsidRPr="001C3D24" w:rsidRDefault="00543E13" w:rsidP="00B01F36">
      <w:pPr>
        <w:pStyle w:val="Prrafodelista"/>
        <w:numPr>
          <w:ilvl w:val="0"/>
          <w:numId w:val="5"/>
        </w:numPr>
        <w:ind w:left="709"/>
        <w:jc w:val="both"/>
        <w:rPr>
          <w:rFonts w:cstheme="minorHAnsi"/>
        </w:rPr>
      </w:pPr>
      <w:r w:rsidRPr="001C3D24">
        <w:rPr>
          <w:rFonts w:cstheme="minorHAnsi"/>
        </w:rPr>
        <w:t>ONU. Consejo Económico y Social. Aplicación del Pacto Internacional</w:t>
      </w:r>
      <w:r w:rsidR="00752266" w:rsidRPr="001C3D24">
        <w:rPr>
          <w:rFonts w:cstheme="minorHAnsi"/>
        </w:rPr>
        <w:t xml:space="preserve"> </w:t>
      </w:r>
      <w:r w:rsidRPr="001C3D24">
        <w:rPr>
          <w:rFonts w:cstheme="minorHAnsi"/>
        </w:rPr>
        <w:t>de los Derechos Económicos, Sociales y Culturales, Observación general</w:t>
      </w:r>
      <w:r w:rsidR="00752266" w:rsidRPr="001C3D24">
        <w:rPr>
          <w:rFonts w:cstheme="minorHAnsi"/>
        </w:rPr>
        <w:t xml:space="preserve"> </w:t>
      </w:r>
      <w:r w:rsidRPr="001C3D24">
        <w:rPr>
          <w:rFonts w:cstheme="minorHAnsi"/>
        </w:rPr>
        <w:t>N° 12. El derecho a una alimentación adecuada (artículo 11) (20º periodo</w:t>
      </w:r>
      <w:r w:rsidR="00752266" w:rsidRPr="001C3D24">
        <w:rPr>
          <w:rFonts w:cstheme="minorHAnsi"/>
        </w:rPr>
        <w:t xml:space="preserve"> </w:t>
      </w:r>
      <w:r w:rsidRPr="001C3D24">
        <w:rPr>
          <w:rFonts w:cstheme="minorHAnsi"/>
        </w:rPr>
        <w:t>de sesiones, 1999), ONU E/C.12/1999/5. Universidad de Minnesota,</w:t>
      </w:r>
      <w:r w:rsidR="00752266" w:rsidRPr="001C3D24">
        <w:rPr>
          <w:rFonts w:cstheme="minorHAnsi"/>
        </w:rPr>
        <w:t xml:space="preserve"> </w:t>
      </w:r>
      <w:r w:rsidRPr="001C3D24">
        <w:rPr>
          <w:rFonts w:cstheme="minorHAnsi"/>
        </w:rPr>
        <w:t>Biblioteca de los Derechos Humanos [página en internet] [consultado el</w:t>
      </w:r>
      <w:r w:rsidR="00752266" w:rsidRPr="001C3D24">
        <w:rPr>
          <w:rFonts w:cstheme="minorHAnsi"/>
        </w:rPr>
        <w:t xml:space="preserve"> </w:t>
      </w:r>
      <w:r w:rsidR="00752266" w:rsidRPr="001C3D24">
        <w:rPr>
          <w:rFonts w:cstheme="minorHAnsi"/>
        </w:rPr>
        <w:t>29 de</w:t>
      </w:r>
      <w:r w:rsidR="00752266" w:rsidRPr="001C3D24">
        <w:rPr>
          <w:rFonts w:cstheme="minorHAnsi"/>
        </w:rPr>
        <w:t xml:space="preserve"> </w:t>
      </w:r>
      <w:r w:rsidR="00752266" w:rsidRPr="001C3D24">
        <w:rPr>
          <w:rFonts w:cstheme="minorHAnsi"/>
        </w:rPr>
        <w:t>diciembre de 2020</w:t>
      </w:r>
      <w:r w:rsidRPr="001C3D24">
        <w:rPr>
          <w:rFonts w:cstheme="minorHAnsi"/>
        </w:rPr>
        <w:t>]. Disponible en: http://wwwl.umn.edu/humanrts/gencomm/epcomm12s.htm</w:t>
      </w:r>
      <w:r w:rsidRPr="001C3D24">
        <w:rPr>
          <w:rFonts w:cstheme="minorHAnsi"/>
        </w:rPr>
        <w:t>.</w:t>
      </w:r>
    </w:p>
    <w:p w:rsidR="00543E13" w:rsidRPr="001C3D24" w:rsidRDefault="00543E13" w:rsidP="004D03D2">
      <w:pPr>
        <w:pStyle w:val="Prrafodelista"/>
        <w:jc w:val="both"/>
        <w:rPr>
          <w:rFonts w:cstheme="minorHAnsi"/>
        </w:rPr>
      </w:pPr>
    </w:p>
    <w:p w:rsidR="0018578B" w:rsidRPr="001C3D24" w:rsidRDefault="0018578B" w:rsidP="004D03D2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1C3D24">
        <w:rPr>
          <w:rFonts w:cstheme="minorHAnsi"/>
          <w:color w:val="000000"/>
          <w:shd w:val="clear" w:color="auto" w:fill="FFFFFF"/>
        </w:rPr>
        <w:t>FAO, Núcleo de Capacitación en Políticas Públicas para América Latina y el Caribe (2020). </w:t>
      </w:r>
      <w:r w:rsidRPr="001C3D24">
        <w:rPr>
          <w:rStyle w:val="il"/>
          <w:rFonts w:cstheme="minorHAnsi"/>
          <w:color w:val="000000"/>
          <w:shd w:val="clear" w:color="auto" w:fill="FFFFFF"/>
        </w:rPr>
        <w:t>Curso</w:t>
      </w:r>
      <w:r w:rsidRPr="001C3D24">
        <w:rPr>
          <w:rFonts w:cstheme="minorHAnsi"/>
          <w:color w:val="000000"/>
          <w:shd w:val="clear" w:color="auto" w:fill="FFFFFF"/>
        </w:rPr>
        <w:t> virtual con tutor “</w:t>
      </w:r>
      <w:r w:rsidRPr="001C3D24">
        <w:rPr>
          <w:rStyle w:val="il"/>
          <w:rFonts w:cstheme="minorHAnsi"/>
          <w:color w:val="000000"/>
          <w:shd w:val="clear" w:color="auto" w:fill="FFFFFF"/>
        </w:rPr>
        <w:t>Monitoreo</w:t>
      </w:r>
      <w:r w:rsidRPr="001C3D24">
        <w:rPr>
          <w:rFonts w:cstheme="minorHAnsi"/>
          <w:color w:val="000000"/>
          <w:shd w:val="clear" w:color="auto" w:fill="FFFFFF"/>
        </w:rPr>
        <w:t> del derecho a la alimentación adecuada”. Santiago de Chile </w:t>
      </w:r>
      <w:hyperlink r:id="rId12" w:tgtFrame="_blank" w:history="1">
        <w:r w:rsidRPr="001C3D24">
          <w:rPr>
            <w:rStyle w:val="Hipervnculo"/>
            <w:rFonts w:cstheme="minorHAnsi"/>
            <w:color w:val="1155CC"/>
            <w:shd w:val="clear" w:color="auto" w:fill="FFFFFF"/>
          </w:rPr>
          <w:t>http://www.fao.org/in-action/capacitacion-politicas-publicas/</w:t>
        </w:r>
        <w:r w:rsidRPr="001C3D24">
          <w:rPr>
            <w:rStyle w:val="il"/>
            <w:rFonts w:cstheme="minorHAnsi"/>
            <w:color w:val="1155CC"/>
            <w:u w:val="single"/>
            <w:shd w:val="clear" w:color="auto" w:fill="FFFFFF"/>
          </w:rPr>
          <w:t>cursos</w:t>
        </w:r>
        <w:r w:rsidRPr="001C3D24">
          <w:rPr>
            <w:rStyle w:val="Hipervnculo"/>
            <w:rFonts w:cstheme="minorHAnsi"/>
            <w:color w:val="1155CC"/>
            <w:shd w:val="clear" w:color="auto" w:fill="FFFFFF"/>
          </w:rPr>
          <w:t>/ver/es/c/1287568/</w:t>
        </w:r>
      </w:hyperlink>
    </w:p>
    <w:p w:rsidR="009F0BCB" w:rsidRPr="001C3D24" w:rsidRDefault="009F0BCB" w:rsidP="004D03D2">
      <w:pPr>
        <w:pStyle w:val="Prrafodelista"/>
        <w:tabs>
          <w:tab w:val="left" w:pos="1660"/>
        </w:tabs>
        <w:jc w:val="both"/>
        <w:rPr>
          <w:rFonts w:cstheme="minorHAnsi"/>
        </w:rPr>
      </w:pPr>
    </w:p>
    <w:p w:rsidR="009F0BCB" w:rsidRPr="001C3D24" w:rsidRDefault="009F0BCB" w:rsidP="00752266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1C3D24">
        <w:rPr>
          <w:rFonts w:eastAsia="Verdana" w:cstheme="minorHAnsi"/>
        </w:rPr>
        <w:t>Encuesta Nacional de Salud 2016-2017.</w:t>
      </w:r>
      <w:r w:rsidR="00752266" w:rsidRPr="001C3D24">
        <w:rPr>
          <w:rFonts w:cstheme="minorHAnsi"/>
        </w:rPr>
        <w:t xml:space="preserve"> [C</w:t>
      </w:r>
      <w:r w:rsidR="00752266" w:rsidRPr="001C3D24">
        <w:rPr>
          <w:rFonts w:cstheme="minorHAnsi"/>
        </w:rPr>
        <w:t>onsultado el29 de diciembre de 2020]</w:t>
      </w:r>
      <w:r w:rsidRPr="001C3D24">
        <w:rPr>
          <w:rFonts w:eastAsia="Verdana" w:cstheme="minorHAnsi"/>
        </w:rPr>
        <w:t xml:space="preserve"> </w:t>
      </w:r>
      <w:r w:rsidR="00752266" w:rsidRPr="001C3D24">
        <w:rPr>
          <w:rFonts w:cstheme="minorHAnsi"/>
        </w:rPr>
        <w:t>Disponible en</w:t>
      </w:r>
      <w:r w:rsidRPr="001C3D24">
        <w:rPr>
          <w:rFonts w:eastAsia="Verdana" w:cstheme="minorHAnsi"/>
        </w:rPr>
        <w:t xml:space="preserve">: </w:t>
      </w:r>
      <w:hyperlink r:id="rId13">
        <w:r w:rsidRPr="001C3D24">
          <w:rPr>
            <w:rFonts w:eastAsia="Verdana" w:cstheme="minorHAnsi"/>
            <w:color w:val="0000FF"/>
            <w:u w:val="single"/>
          </w:rPr>
          <w:t>https://www.minsal.cl/wp-content/uploads/2018/01/2-Resultados-ENS_MINSAL_31_01_2018.pdf</w:t>
        </w:r>
      </w:hyperlink>
      <w:r w:rsidRPr="001C3D24">
        <w:rPr>
          <w:rFonts w:eastAsia="Verdana" w:cstheme="minorHAnsi"/>
          <w:color w:val="0000FF"/>
          <w:u w:val="single"/>
        </w:rPr>
        <w:t>.</w:t>
      </w:r>
    </w:p>
    <w:p w:rsidR="009F0BCB" w:rsidRPr="001C3D24" w:rsidRDefault="009F0BCB" w:rsidP="004D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4"/>
        </w:tabs>
        <w:ind w:left="720"/>
        <w:jc w:val="both"/>
        <w:rPr>
          <w:rFonts w:cstheme="minorHAnsi"/>
        </w:rPr>
      </w:pPr>
    </w:p>
    <w:p w:rsidR="00752266" w:rsidRPr="001C3D24" w:rsidRDefault="009F0BCB" w:rsidP="00752266">
      <w:pPr>
        <w:pStyle w:val="Prrafodelista"/>
        <w:numPr>
          <w:ilvl w:val="0"/>
          <w:numId w:val="5"/>
        </w:numPr>
        <w:jc w:val="both"/>
        <w:rPr>
          <w:rFonts w:eastAsia="Verdana" w:cstheme="minorHAnsi"/>
        </w:rPr>
      </w:pPr>
      <w:r w:rsidRPr="001C3D24">
        <w:rPr>
          <w:rFonts w:eastAsia="Verdana" w:cstheme="minorHAnsi"/>
        </w:rPr>
        <w:t xml:space="preserve">Vigilancia del estado nutricional de la población bajo control y de la lactabcia materna en el sistema público de salud de Chile (2018). </w:t>
      </w:r>
      <w:r w:rsidR="00752266" w:rsidRPr="001C3D24">
        <w:rPr>
          <w:rFonts w:cstheme="minorHAnsi"/>
        </w:rPr>
        <w:t>[consultado el</w:t>
      </w:r>
    </w:p>
    <w:p w:rsidR="009F0BCB" w:rsidRPr="001C3D24" w:rsidRDefault="00752266" w:rsidP="00752266">
      <w:pPr>
        <w:pStyle w:val="Prrafodelis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4"/>
        </w:tabs>
        <w:jc w:val="both"/>
        <w:rPr>
          <w:rFonts w:cstheme="minorHAnsi"/>
        </w:rPr>
      </w:pPr>
      <w:r w:rsidRPr="001C3D24">
        <w:rPr>
          <w:rFonts w:cstheme="minorHAnsi"/>
        </w:rPr>
        <w:t>29 de diciembre de 2020]</w:t>
      </w:r>
      <w:r w:rsidR="009F0BCB" w:rsidRPr="001C3D24">
        <w:rPr>
          <w:rFonts w:eastAsia="Verdana" w:cstheme="minorHAnsi"/>
        </w:rPr>
        <w:t xml:space="preserve">Disponible en: </w:t>
      </w:r>
      <w:hyperlink r:id="rId14" w:tgtFrame="_blank" w:history="1">
        <w:r w:rsidR="009F0BCB" w:rsidRPr="001C3D24">
          <w:rPr>
            <w:rStyle w:val="Hipervnculo"/>
            <w:rFonts w:cstheme="minorHAnsi"/>
            <w:shd w:val="clear" w:color="auto" w:fill="FFFFFF"/>
          </w:rPr>
          <w:t>http://bibliotecaminsal-chile.bvsalud.org/lildbi/docsonline/get.php?id=5382</w:t>
        </w:r>
      </w:hyperlink>
      <w:r w:rsidRPr="001C3D24">
        <w:rPr>
          <w:rFonts w:cstheme="minorHAnsi"/>
        </w:rPr>
        <w:t xml:space="preserve">. </w:t>
      </w:r>
    </w:p>
    <w:p w:rsidR="00926418" w:rsidRPr="001C3D24" w:rsidRDefault="00926418" w:rsidP="004D03D2">
      <w:pPr>
        <w:pStyle w:val="Prrafodelista"/>
        <w:jc w:val="both"/>
        <w:rPr>
          <w:rFonts w:cstheme="minorHAnsi"/>
        </w:rPr>
      </w:pPr>
    </w:p>
    <w:p w:rsidR="00752266" w:rsidRPr="001C3D24" w:rsidRDefault="00B24E31" w:rsidP="00752266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1C3D24">
        <w:rPr>
          <w:rFonts w:cstheme="minorHAnsi"/>
          <w:color w:val="000000"/>
          <w:shd w:val="clear" w:color="auto" w:fill="FFFFFF"/>
        </w:rPr>
        <w:t xml:space="preserve">Encuesta Social Covid-19. Ministerio de Desarrollo Social </w:t>
      </w:r>
      <w:r w:rsidR="00752266" w:rsidRPr="001C3D24">
        <w:rPr>
          <w:rFonts w:cstheme="minorHAnsi"/>
        </w:rPr>
        <w:t>[consultado el</w:t>
      </w:r>
    </w:p>
    <w:p w:rsidR="009F0BCB" w:rsidRPr="001C3D24" w:rsidRDefault="00752266" w:rsidP="00752266">
      <w:pPr>
        <w:pStyle w:val="Prrafodelista"/>
        <w:jc w:val="both"/>
        <w:rPr>
          <w:rFonts w:cstheme="minorHAnsi"/>
        </w:rPr>
      </w:pPr>
      <w:r w:rsidRPr="001C3D24">
        <w:rPr>
          <w:rFonts w:cstheme="minorHAnsi"/>
        </w:rPr>
        <w:t>29 de diciembre de 2020]</w:t>
      </w:r>
      <w:r w:rsidRPr="001C3D24">
        <w:rPr>
          <w:rFonts w:cstheme="minorHAnsi"/>
          <w:color w:val="000000"/>
          <w:shd w:val="clear" w:color="auto" w:fill="FFFFFF"/>
        </w:rPr>
        <w:t xml:space="preserve"> </w:t>
      </w:r>
      <w:r w:rsidRPr="001C3D24">
        <w:rPr>
          <w:rFonts w:cstheme="minorHAnsi"/>
        </w:rPr>
        <w:t xml:space="preserve">Disponible en: </w:t>
      </w:r>
      <w:r w:rsidR="00B24E31" w:rsidRPr="001C3D24">
        <w:rPr>
          <w:rFonts w:cstheme="minorHAnsi"/>
          <w:color w:val="000000"/>
          <w:shd w:val="clear" w:color="auto" w:fill="FFFFFF"/>
        </w:rPr>
        <w:t> </w:t>
      </w:r>
      <w:hyperlink r:id="rId15" w:tgtFrame="_blank" w:history="1">
        <w:r w:rsidR="00B24E31" w:rsidRPr="001C3D24">
          <w:rPr>
            <w:rStyle w:val="Hipervnculo"/>
            <w:rFonts w:cstheme="minorHAnsi"/>
            <w:shd w:val="clear" w:color="auto" w:fill="FFFFFF"/>
          </w:rPr>
          <w:t>http://observatorio.ministeriodesarrollosocial.gob.cl/layout/doc/covid/RESUMEN_Encuesta_Social_Covid-19_03.09.2020.pdf</w:t>
        </w:r>
      </w:hyperlink>
      <w:r w:rsidRPr="001C3D24">
        <w:rPr>
          <w:rFonts w:cstheme="minorHAnsi"/>
          <w:color w:val="000000"/>
          <w:shd w:val="clear" w:color="auto" w:fill="FFFFFF"/>
        </w:rPr>
        <w:t xml:space="preserve">. </w:t>
      </w:r>
    </w:p>
    <w:p w:rsidR="009F0BCB" w:rsidRPr="001C3D24" w:rsidRDefault="009F0BCB" w:rsidP="004D03D2">
      <w:pPr>
        <w:pStyle w:val="Prrafodelista"/>
        <w:tabs>
          <w:tab w:val="left" w:pos="1660"/>
        </w:tabs>
        <w:jc w:val="both"/>
        <w:rPr>
          <w:rFonts w:cstheme="minorHAnsi"/>
        </w:rPr>
      </w:pPr>
    </w:p>
    <w:sectPr w:rsidR="009F0BCB" w:rsidRPr="001C3D24" w:rsidSect="00E72AA4">
      <w:footerReference w:type="even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183" w:rsidRDefault="00DE4183" w:rsidP="0018578B">
      <w:r>
        <w:separator/>
      </w:r>
    </w:p>
  </w:endnote>
  <w:endnote w:type="continuationSeparator" w:id="0">
    <w:p w:rsidR="00DE4183" w:rsidRDefault="00DE4183" w:rsidP="0018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437895750"/>
      <w:docPartObj>
        <w:docPartGallery w:val="Page Numbers (Bottom of Page)"/>
        <w:docPartUnique/>
      </w:docPartObj>
    </w:sdtPr>
    <w:sdtContent>
      <w:p w:rsidR="0018578B" w:rsidRDefault="0018578B" w:rsidP="00D6348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18578B" w:rsidRDefault="0018578B" w:rsidP="0018578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42605501"/>
      <w:docPartObj>
        <w:docPartGallery w:val="Page Numbers (Bottom of Page)"/>
        <w:docPartUnique/>
      </w:docPartObj>
    </w:sdtPr>
    <w:sdtContent>
      <w:p w:rsidR="0018578B" w:rsidRDefault="0018578B" w:rsidP="00D6348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18578B" w:rsidRDefault="0018578B" w:rsidP="0018578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183" w:rsidRDefault="00DE4183" w:rsidP="0018578B">
      <w:r>
        <w:separator/>
      </w:r>
    </w:p>
  </w:footnote>
  <w:footnote w:type="continuationSeparator" w:id="0">
    <w:p w:rsidR="00DE4183" w:rsidRDefault="00DE4183" w:rsidP="0018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5A59"/>
    <w:multiLevelType w:val="hybridMultilevel"/>
    <w:tmpl w:val="0DD620B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22327"/>
    <w:multiLevelType w:val="hybridMultilevel"/>
    <w:tmpl w:val="4F225E8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226CF"/>
    <w:multiLevelType w:val="multilevel"/>
    <w:tmpl w:val="3EE2C7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174B10"/>
    <w:multiLevelType w:val="hybridMultilevel"/>
    <w:tmpl w:val="FA7E7C1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0D0A77"/>
    <w:multiLevelType w:val="hybridMultilevel"/>
    <w:tmpl w:val="F7AC1BFC"/>
    <w:lvl w:ilvl="0" w:tplc="01C8B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C6"/>
    <w:rsid w:val="0002238C"/>
    <w:rsid w:val="00037F80"/>
    <w:rsid w:val="000428AA"/>
    <w:rsid w:val="000523B5"/>
    <w:rsid w:val="00054518"/>
    <w:rsid w:val="00064620"/>
    <w:rsid w:val="00065C60"/>
    <w:rsid w:val="000715BD"/>
    <w:rsid w:val="0008062B"/>
    <w:rsid w:val="00083828"/>
    <w:rsid w:val="00097620"/>
    <w:rsid w:val="000C0019"/>
    <w:rsid w:val="000D069D"/>
    <w:rsid w:val="00112680"/>
    <w:rsid w:val="001202BD"/>
    <w:rsid w:val="0012798D"/>
    <w:rsid w:val="001420AD"/>
    <w:rsid w:val="00143A5B"/>
    <w:rsid w:val="001472E3"/>
    <w:rsid w:val="00184B8A"/>
    <w:rsid w:val="0018578B"/>
    <w:rsid w:val="001A1236"/>
    <w:rsid w:val="001B421E"/>
    <w:rsid w:val="001B4F6A"/>
    <w:rsid w:val="001C3D24"/>
    <w:rsid w:val="001C3D40"/>
    <w:rsid w:val="001C6017"/>
    <w:rsid w:val="001C6054"/>
    <w:rsid w:val="001D3FD0"/>
    <w:rsid w:val="001E7779"/>
    <w:rsid w:val="001F3E5B"/>
    <w:rsid w:val="002117A2"/>
    <w:rsid w:val="002222F0"/>
    <w:rsid w:val="00224023"/>
    <w:rsid w:val="00225C13"/>
    <w:rsid w:val="00230D2F"/>
    <w:rsid w:val="002451BE"/>
    <w:rsid w:val="00251ADB"/>
    <w:rsid w:val="00264DE6"/>
    <w:rsid w:val="002714CA"/>
    <w:rsid w:val="00273033"/>
    <w:rsid w:val="00273DDA"/>
    <w:rsid w:val="00282099"/>
    <w:rsid w:val="0028600E"/>
    <w:rsid w:val="002A749F"/>
    <w:rsid w:val="002D5C0B"/>
    <w:rsid w:val="002E525B"/>
    <w:rsid w:val="002F5734"/>
    <w:rsid w:val="0030226A"/>
    <w:rsid w:val="0033769A"/>
    <w:rsid w:val="00337926"/>
    <w:rsid w:val="00372B99"/>
    <w:rsid w:val="003731B4"/>
    <w:rsid w:val="003909DA"/>
    <w:rsid w:val="003952B7"/>
    <w:rsid w:val="0039557D"/>
    <w:rsid w:val="003A6116"/>
    <w:rsid w:val="003C430F"/>
    <w:rsid w:val="003E6DCD"/>
    <w:rsid w:val="003E72A7"/>
    <w:rsid w:val="00413DFC"/>
    <w:rsid w:val="0041454A"/>
    <w:rsid w:val="004207A5"/>
    <w:rsid w:val="00421EF0"/>
    <w:rsid w:val="0044374E"/>
    <w:rsid w:val="00444347"/>
    <w:rsid w:val="0045779D"/>
    <w:rsid w:val="00461B4A"/>
    <w:rsid w:val="00470556"/>
    <w:rsid w:val="0047759A"/>
    <w:rsid w:val="004840DC"/>
    <w:rsid w:val="00485F6C"/>
    <w:rsid w:val="00493AB9"/>
    <w:rsid w:val="004A59AA"/>
    <w:rsid w:val="004A5DD7"/>
    <w:rsid w:val="004C0135"/>
    <w:rsid w:val="004D03D2"/>
    <w:rsid w:val="004D17FF"/>
    <w:rsid w:val="004E6622"/>
    <w:rsid w:val="004F230C"/>
    <w:rsid w:val="004F2C8B"/>
    <w:rsid w:val="00516EF9"/>
    <w:rsid w:val="00525551"/>
    <w:rsid w:val="005275E5"/>
    <w:rsid w:val="00543E13"/>
    <w:rsid w:val="00545F82"/>
    <w:rsid w:val="00547B13"/>
    <w:rsid w:val="00557CB9"/>
    <w:rsid w:val="00560891"/>
    <w:rsid w:val="0057125A"/>
    <w:rsid w:val="00572BD8"/>
    <w:rsid w:val="005832C4"/>
    <w:rsid w:val="00587982"/>
    <w:rsid w:val="005A552A"/>
    <w:rsid w:val="005B6B40"/>
    <w:rsid w:val="005B7BC1"/>
    <w:rsid w:val="005D6C2C"/>
    <w:rsid w:val="005F663A"/>
    <w:rsid w:val="0060378D"/>
    <w:rsid w:val="006127A0"/>
    <w:rsid w:val="006278CA"/>
    <w:rsid w:val="00655E4A"/>
    <w:rsid w:val="00660EB2"/>
    <w:rsid w:val="00665A91"/>
    <w:rsid w:val="00667E37"/>
    <w:rsid w:val="00672474"/>
    <w:rsid w:val="00675F03"/>
    <w:rsid w:val="00692E76"/>
    <w:rsid w:val="006B1695"/>
    <w:rsid w:val="006C0FC6"/>
    <w:rsid w:val="006C6B40"/>
    <w:rsid w:val="006E7019"/>
    <w:rsid w:val="006F3D8D"/>
    <w:rsid w:val="007226EB"/>
    <w:rsid w:val="00732C28"/>
    <w:rsid w:val="0074007E"/>
    <w:rsid w:val="00751058"/>
    <w:rsid w:val="00752266"/>
    <w:rsid w:val="007562E5"/>
    <w:rsid w:val="007655BC"/>
    <w:rsid w:val="00765B8A"/>
    <w:rsid w:val="007700F0"/>
    <w:rsid w:val="007706C6"/>
    <w:rsid w:val="00777C72"/>
    <w:rsid w:val="007855BD"/>
    <w:rsid w:val="00796426"/>
    <w:rsid w:val="00797F98"/>
    <w:rsid w:val="007A56FC"/>
    <w:rsid w:val="007B22C2"/>
    <w:rsid w:val="007D0A12"/>
    <w:rsid w:val="007D1344"/>
    <w:rsid w:val="007D325D"/>
    <w:rsid w:val="007E1A86"/>
    <w:rsid w:val="007F172F"/>
    <w:rsid w:val="007F1CEE"/>
    <w:rsid w:val="0080452B"/>
    <w:rsid w:val="008138E7"/>
    <w:rsid w:val="0084546D"/>
    <w:rsid w:val="00854AC5"/>
    <w:rsid w:val="00855C21"/>
    <w:rsid w:val="0088302B"/>
    <w:rsid w:val="00885B70"/>
    <w:rsid w:val="008861A1"/>
    <w:rsid w:val="00896CE9"/>
    <w:rsid w:val="008B1E9F"/>
    <w:rsid w:val="008B3C8E"/>
    <w:rsid w:val="008B73CB"/>
    <w:rsid w:val="008C2718"/>
    <w:rsid w:val="008C5332"/>
    <w:rsid w:val="008C6014"/>
    <w:rsid w:val="008E7428"/>
    <w:rsid w:val="008E7690"/>
    <w:rsid w:val="008F5B52"/>
    <w:rsid w:val="00920DAB"/>
    <w:rsid w:val="00924577"/>
    <w:rsid w:val="00924AC6"/>
    <w:rsid w:val="00925F5C"/>
    <w:rsid w:val="00926418"/>
    <w:rsid w:val="00944207"/>
    <w:rsid w:val="009573B1"/>
    <w:rsid w:val="00967512"/>
    <w:rsid w:val="00970B1F"/>
    <w:rsid w:val="0097578D"/>
    <w:rsid w:val="00992CFE"/>
    <w:rsid w:val="00996E24"/>
    <w:rsid w:val="009A74C0"/>
    <w:rsid w:val="009C14FB"/>
    <w:rsid w:val="009C496A"/>
    <w:rsid w:val="009E03EF"/>
    <w:rsid w:val="009F0BCB"/>
    <w:rsid w:val="00A059E8"/>
    <w:rsid w:val="00A15E71"/>
    <w:rsid w:val="00A34E11"/>
    <w:rsid w:val="00A42B92"/>
    <w:rsid w:val="00A57B24"/>
    <w:rsid w:val="00A760F0"/>
    <w:rsid w:val="00A81A53"/>
    <w:rsid w:val="00A91A48"/>
    <w:rsid w:val="00A94FF9"/>
    <w:rsid w:val="00AE69F1"/>
    <w:rsid w:val="00AF0D81"/>
    <w:rsid w:val="00AF48E3"/>
    <w:rsid w:val="00AF68F4"/>
    <w:rsid w:val="00B01985"/>
    <w:rsid w:val="00B23593"/>
    <w:rsid w:val="00B24E31"/>
    <w:rsid w:val="00B56F28"/>
    <w:rsid w:val="00B732CD"/>
    <w:rsid w:val="00B755E1"/>
    <w:rsid w:val="00B81C84"/>
    <w:rsid w:val="00B822C6"/>
    <w:rsid w:val="00BA09FC"/>
    <w:rsid w:val="00BA4997"/>
    <w:rsid w:val="00BE0ABD"/>
    <w:rsid w:val="00BF0A44"/>
    <w:rsid w:val="00BF649E"/>
    <w:rsid w:val="00C35D4E"/>
    <w:rsid w:val="00C71EB6"/>
    <w:rsid w:val="00C83A10"/>
    <w:rsid w:val="00C851F9"/>
    <w:rsid w:val="00CA50ED"/>
    <w:rsid w:val="00CB47F1"/>
    <w:rsid w:val="00CB7DD3"/>
    <w:rsid w:val="00CC0011"/>
    <w:rsid w:val="00CC2966"/>
    <w:rsid w:val="00CC6A53"/>
    <w:rsid w:val="00CD2FC2"/>
    <w:rsid w:val="00CD3C7F"/>
    <w:rsid w:val="00CE4D7E"/>
    <w:rsid w:val="00D0255D"/>
    <w:rsid w:val="00D3357D"/>
    <w:rsid w:val="00D474A0"/>
    <w:rsid w:val="00D573B6"/>
    <w:rsid w:val="00D62801"/>
    <w:rsid w:val="00D71CD9"/>
    <w:rsid w:val="00D72D75"/>
    <w:rsid w:val="00DB2948"/>
    <w:rsid w:val="00DD0631"/>
    <w:rsid w:val="00DD100B"/>
    <w:rsid w:val="00DD12D7"/>
    <w:rsid w:val="00DE03E6"/>
    <w:rsid w:val="00DE2C7E"/>
    <w:rsid w:val="00DE4183"/>
    <w:rsid w:val="00DF4A41"/>
    <w:rsid w:val="00E005F2"/>
    <w:rsid w:val="00E059B4"/>
    <w:rsid w:val="00E21375"/>
    <w:rsid w:val="00E2317E"/>
    <w:rsid w:val="00E312B3"/>
    <w:rsid w:val="00E45B35"/>
    <w:rsid w:val="00E478D7"/>
    <w:rsid w:val="00E55943"/>
    <w:rsid w:val="00E60BC3"/>
    <w:rsid w:val="00E72AA4"/>
    <w:rsid w:val="00E9696E"/>
    <w:rsid w:val="00E96FA3"/>
    <w:rsid w:val="00EB4548"/>
    <w:rsid w:val="00EF32DE"/>
    <w:rsid w:val="00F04CD3"/>
    <w:rsid w:val="00F054FD"/>
    <w:rsid w:val="00F067B0"/>
    <w:rsid w:val="00F16B00"/>
    <w:rsid w:val="00F218CF"/>
    <w:rsid w:val="00F5460C"/>
    <w:rsid w:val="00F7174D"/>
    <w:rsid w:val="00F7626D"/>
    <w:rsid w:val="00F823D1"/>
    <w:rsid w:val="00F84D03"/>
    <w:rsid w:val="00F85D76"/>
    <w:rsid w:val="00F85F2C"/>
    <w:rsid w:val="00F95357"/>
    <w:rsid w:val="00FA07FD"/>
    <w:rsid w:val="00FA19A5"/>
    <w:rsid w:val="00FA53B2"/>
    <w:rsid w:val="00FA739D"/>
    <w:rsid w:val="00FB5111"/>
    <w:rsid w:val="00FD41A8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7732D71"/>
  <w15:chartTrackingRefBased/>
  <w15:docId w15:val="{1C92DFCC-547B-A246-817B-D19B60CA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4C0"/>
    <w:pPr>
      <w:spacing w:before="100" w:beforeAutospacing="1" w:after="100" w:afterAutospacing="1"/>
    </w:pPr>
    <w:rPr>
      <w:rFonts w:ascii="Times New Roman" w:eastAsia="Calibri" w:hAnsi="Times New Roman" w:cs="Times New Roman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A74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73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73B1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1857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78B"/>
  </w:style>
  <w:style w:type="character" w:styleId="Nmerodepgina">
    <w:name w:val="page number"/>
    <w:basedOn w:val="Fuentedeprrafopredeter"/>
    <w:uiPriority w:val="99"/>
    <w:semiHidden/>
    <w:unhideWhenUsed/>
    <w:rsid w:val="0018578B"/>
  </w:style>
  <w:style w:type="character" w:customStyle="1" w:styleId="il">
    <w:name w:val="il"/>
    <w:basedOn w:val="Fuentedeprrafopredeter"/>
    <w:rsid w:val="0018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servatoriopoliticasocial" TargetMode="External"/><Relationship Id="rId13" Type="http://schemas.openxmlformats.org/officeDocument/2006/relationships/hyperlink" Target="https://www.minsal.cl/wp-content/uploads/2018/01/2-Resultados-ENS_MINSAL_31_01_2018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://www.fao.org/in-action/capacitacion-politicas-publicas/cursos/ver/es/c/1287568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a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bservatorio.ministeriodesarrollosocial.gob.cl/layout/doc/covid/RESUMEN_Encuesta_Social_Covid-19_03.09.2020.pdf" TargetMode="External"/><Relationship Id="rId10" Type="http://schemas.openxmlformats.org/officeDocument/2006/relationships/hyperlink" Target="http://www.ohchr.org/EN/UDHR/Documents/UDHR_Translations/spn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o.org/docrep/003/" TargetMode="External"/><Relationship Id="rId14" Type="http://schemas.openxmlformats.org/officeDocument/2006/relationships/hyperlink" Target="http://bibliotecaminsal-chile.bvsalud.org/lildbi/docsonline/get.php?id=538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Agustina Araya Bannout (marbannout)</dc:creator>
  <cp:keywords/>
  <dc:description/>
  <cp:lastModifiedBy>Marcela Agustina Araya Bannout (marbannout)</cp:lastModifiedBy>
  <cp:revision>2</cp:revision>
  <dcterms:created xsi:type="dcterms:W3CDTF">2020-12-29T17:50:00Z</dcterms:created>
  <dcterms:modified xsi:type="dcterms:W3CDTF">2020-12-29T17:50:00Z</dcterms:modified>
</cp:coreProperties>
</file>